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:rsidR="00EF055C" w:rsidRDefault="00392D88">
      <w:pPr>
        <w:rPr>
          <w:rFonts w:ascii="Arial" w:eastAsia="Arial" w:hAnsi="Arial" w:cs="Arial"/>
          <w:b/>
          <w:color w:val="363636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363636"/>
          <w:sz w:val="20"/>
          <w:szCs w:val="20"/>
          <w:u w:val="single"/>
        </w:rPr>
        <w:t xml:space="preserve">E4S KS2 Being Safe Parent Input </w:t>
      </w: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RSE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Being Safe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Body Privacy, Physical Contact and Appropriate Touch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D95703" w:rsidRDefault="00D95703" w:rsidP="00D9570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D95703">
              <w:rPr>
                <w:rFonts w:ascii="Arial" w:eastAsia="Arial" w:hAnsi="Arial" w:cs="Arial"/>
                <w:color w:val="363636"/>
                <w:sz w:val="20"/>
                <w:szCs w:val="20"/>
              </w:rPr>
              <w:t>How does my body tell me if I feel safe and unsafe?</w:t>
            </w:r>
          </w:p>
          <w:p w:rsidR="009E2AE8" w:rsidRDefault="009E2AE8" w:rsidP="00D9570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How do I know when to say Yes or No?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secrets?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Do we know other people’s secrets?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How might someone feel to be asked to keep a secret that worries them?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Why is it important to tell an adult when there might be a secret that feels unsafe or worrying?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Who chooses what I do with my body?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I talk to if I feel worried or if something feels wrong?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do we mean by private and privacy? </w:t>
            </w:r>
          </w:p>
          <w:p w:rsidR="009E2AE8" w:rsidRDefault="009E2AE8" w:rsidP="009E2AE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does our body/mind warn us when someone gets too close? </w:t>
            </w:r>
          </w:p>
          <w:p w:rsidR="00EF055C" w:rsidRPr="009E2AE8" w:rsidRDefault="009E2AE8" w:rsidP="00475F37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What should some</w:t>
            </w:r>
            <w:r w:rsidR="00475F37">
              <w:rPr>
                <w:rFonts w:ascii="Arial" w:eastAsia="Arial" w:hAnsi="Arial" w:cs="Arial"/>
                <w:color w:val="363636"/>
                <w:sz w:val="20"/>
                <w:szCs w:val="20"/>
              </w:rPr>
              <w:t>one do if someone is touching them</w:t>
            </w: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in ways </w:t>
            </w:r>
            <w:r w:rsidR="00475F37">
              <w:rPr>
                <w:rFonts w:ascii="Arial" w:eastAsia="Arial" w:hAnsi="Arial" w:cs="Arial"/>
                <w:color w:val="363636"/>
                <w:sz w:val="20"/>
                <w:szCs w:val="20"/>
              </w:rPr>
              <w:t>they</w:t>
            </w: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don’t like, or making </w:t>
            </w:r>
            <w:r w:rsidR="00475F37">
              <w:rPr>
                <w:rFonts w:ascii="Arial" w:eastAsia="Arial" w:hAnsi="Arial" w:cs="Arial"/>
                <w:color w:val="363636"/>
                <w:sz w:val="20"/>
                <w:szCs w:val="20"/>
              </w:rPr>
              <w:t>them</w:t>
            </w: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feel uncomfortable in any way?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 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does your body or mind </w:t>
            </w:r>
            <w:r w:rsid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feel 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when someone gets too close?</w:t>
            </w:r>
          </w:p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</w:t>
            </w:r>
            <w:r w:rsid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could you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do if </w:t>
            </w:r>
            <w:r w:rsid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or if someone is making </w:t>
            </w:r>
            <w:r w:rsid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feel uncomfortable?</w:t>
            </w:r>
          </w:p>
          <w:p w:rsidR="00D95703" w:rsidRDefault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are t</w:t>
            </w:r>
            <w:r w:rsidR="00D95703">
              <w:rPr>
                <w:rFonts w:ascii="Arial" w:eastAsia="Arial" w:hAnsi="Arial" w:cs="Arial"/>
                <w:color w:val="363636"/>
                <w:sz w:val="20"/>
                <w:szCs w:val="20"/>
              </w:rPr>
              <w:t>he safe adults you can talk to?</w:t>
            </w:r>
          </w:p>
          <w:p w:rsidR="00D95703" w:rsidRDefault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might you know if a secret is unsafe?</w:t>
            </w:r>
          </w:p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Why is it important to tell an adult when there might be a secret that feels unsafe or worrying?</w:t>
            </w:r>
          </w:p>
          <w:p w:rsidR="00D95703" w:rsidRDefault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do we mean by private and privacy? </w:t>
            </w:r>
          </w:p>
          <w:p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is an example of a safe secret? 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Pr="009E2AE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Please find additional support and guidance below in relation to body privacy, physical contact and </w:t>
            </w:r>
            <w:r w:rsidRPr="009E2AE8">
              <w:rPr>
                <w:rFonts w:ascii="Arial" w:eastAsia="Arial" w:hAnsi="Arial" w:cs="Arial"/>
                <w:color w:val="363636"/>
                <w:sz w:val="20"/>
                <w:szCs w:val="20"/>
              </w:rPr>
              <w:t>appropriate touch.</w:t>
            </w:r>
          </w:p>
          <w:p w:rsidR="00E27FC8" w:rsidRDefault="00E27FC8"/>
          <w:p w:rsidR="00EF055C" w:rsidRDefault="004E5C11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">
              <w:r w:rsidR="00392D8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NSPCC: 'The PANTS rule'</w:t>
              </w:r>
            </w:hyperlink>
          </w:p>
          <w:p w:rsidR="00475F37" w:rsidRDefault="00475F37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Pr="00475F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Book: ‘Let’s talk about boundaries, consent, respect’</w:t>
              </w:r>
            </w:hyperlink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</w:t>
            </w:r>
          </w:p>
          <w:p w:rsidR="00D95703" w:rsidRDefault="00D95703" w:rsidP="00475F3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</w:tbl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5C"/>
    <w:rsid w:val="00392D88"/>
    <w:rsid w:val="00475F37"/>
    <w:rsid w:val="004E5C11"/>
    <w:rsid w:val="009E2AE8"/>
    <w:rsid w:val="00D95703"/>
    <w:rsid w:val="00E27FC8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D2B9"/>
  <w15:docId w15:val="{3E5266B6-88B7-491C-B165-7F450C9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Lets-About-Boundaries-Consent-Respect/dp/1925089185/ref=pd_sbs_3/259-8230301-3218820?pd_rd_w=HXHGq&amp;pf_rd_p=c07415a0-09a7-4604-aaca-c3fcee246443&amp;pf_rd_r=CZWCG2F4YRBPE9TS2W75&amp;pd_rd_r=bcd136aa-8286-4e69-80b3-668664d75d17&amp;pd_rd_wg=HBnGJ&amp;pd_rd_i=1925089185&amp;psc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spcc.org.uk/keeping-children-safe/support-for-parents/pants-underwear-r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6</cp:revision>
  <dcterms:created xsi:type="dcterms:W3CDTF">2022-01-24T12:05:00Z</dcterms:created>
  <dcterms:modified xsi:type="dcterms:W3CDTF">2022-01-27T10:06:00Z</dcterms:modified>
</cp:coreProperties>
</file>