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AB82" w14:textId="2F6FBF70" w:rsidR="00A27210" w:rsidRDefault="00CF7285" w:rsidP="00A27210">
      <w:pPr>
        <w:jc w:val="right"/>
        <w:rPr>
          <w:lang w:val="en-GB"/>
        </w:rPr>
      </w:pPr>
      <w:r w:rsidRPr="00CF728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42BC6" wp14:editId="70CBA5DE">
                <wp:simplePos x="0" y="0"/>
                <wp:positionH relativeFrom="column">
                  <wp:posOffset>377190</wp:posOffset>
                </wp:positionH>
                <wp:positionV relativeFrom="paragraph">
                  <wp:posOffset>-9019</wp:posOffset>
                </wp:positionV>
                <wp:extent cx="1929539" cy="224725"/>
                <wp:effectExtent l="0" t="0" r="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539" cy="22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497B" w14:textId="43A105DD" w:rsidR="00CF7285" w:rsidRPr="00932562" w:rsidRDefault="00CF7285" w:rsidP="0028284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42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7pt;margin-top:-.7pt;width:151.9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RM9gEAAM0DAAAOAAAAZHJzL2Uyb0RvYy54bWysU8tu2zAQvBfoPxC817JVu4kFy0GaNEWB&#10;9AEk/YA1RVlESS5L0pbcr++SchwjvQXVgeBqydmd2eHqajCa7aUPCm3NZ5MpZ9IKbJTd1vzn4927&#10;S85CBNuARitrfpCBX63fvln1rpIldqgb6RmB2FD1ruZdjK4qiiA6aSBM0ElLyRa9gUih3xaNh57Q&#10;jS7K6fRD0aNvnEchQ6C/t2OSrzN+20oRv7dtkJHpmlNvMa8+r5u0FusVVFsPrlPi2Aa8ogsDylLR&#10;E9QtRGA7r/6BMkp4DNjGiUBTYNsqITMHYjObvmDz0IGTmQuJE9xJpvD/YMW3/YP74VkcPuJAA8wk&#10;grtH8Sswizcd2K289h77TkJDhWdJsqJ3oTpeTVKHKiSQTf8VGxoy7CJmoKH1JqlCPBmh0wAOJ9Hl&#10;EJlIJZflcvF+yZmgXFnOL8pFLgHV023nQ/ws0bC0qbmnoWZ02N+HmLqB6ulIKmbxTmmdB6st62u+&#10;XBDki4xRkXynlan55TR9oxMSyU+2yZcjKD3uqYC2R9aJ6Eg5DpuBDib2G2wOxN/j6C96D7Tp0P/h&#10;rCdv1Tz83oGXnOkvljRczubzZMYczBcXJQX+PLM5z4AVBFXzyNm4vYnZwCOja9K6VVmG506OvZJn&#10;sjpHfydTnsf51PMrXP8FAAD//wMAUEsDBBQABgAIAAAAIQBysVar3QAAAAgBAAAPAAAAZHJzL2Rv&#10;d25yZXYueG1sTI9Bb8IwDIXvk/YfIk/aDRLWgqBriqZNu24aG0jcQmPaao1TNYF2/37mBCfbek/P&#10;38vXo2vFGfvQeNIwmyoQSKW3DVUafr7fJ0sQIRqypvWEGv4wwLq4v8tNZv1AX3jexEpwCIXMaKhj&#10;7DIpQ1mjM2HqOyTWjr53JvLZV9L2ZuBw18onpRbSmYb4Q206fK2x/N2cnIbtx3G/S9Vn9ebm3eBH&#10;JcmtpNaPD+PLM4iIY7ya4YLP6FAw08GfyAbRapivUnZqmMx4sp4skgTEgZdUgSxyeVug+AcAAP//&#10;AwBQSwECLQAUAAYACAAAACEAtoM4kv4AAADhAQAAEwAAAAAAAAAAAAAAAAAAAAAAW0NvbnRlbnRf&#10;VHlwZXNdLnhtbFBLAQItABQABgAIAAAAIQA4/SH/1gAAAJQBAAALAAAAAAAAAAAAAAAAAC8BAABf&#10;cmVscy8ucmVsc1BLAQItABQABgAIAAAAIQBdZWRM9gEAAM0DAAAOAAAAAAAAAAAAAAAAAC4CAABk&#10;cnMvZTJvRG9jLnhtbFBLAQItABQABgAIAAAAIQBysVar3QAAAAgBAAAPAAAAAAAAAAAAAAAAAFAE&#10;AABkcnMvZG93bnJldi54bWxQSwUGAAAAAAQABADzAAAAWgUAAAAA&#10;" filled="f" stroked="f">
                <v:textbox>
                  <w:txbxContent>
                    <w:p w14:paraId="1863497B" w14:textId="43A105DD" w:rsidR="00CF7285" w:rsidRPr="00932562" w:rsidRDefault="00CF7285" w:rsidP="00282842">
                      <w:pPr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B786A" w14:textId="77777777" w:rsidR="00A27210" w:rsidRDefault="00A27210">
      <w:pPr>
        <w:rPr>
          <w:lang w:val="en-GB"/>
        </w:rPr>
      </w:pPr>
    </w:p>
    <w:p w14:paraId="38273A59" w14:textId="77777777" w:rsidR="00A27210" w:rsidRDefault="00A27210">
      <w:pPr>
        <w:rPr>
          <w:lang w:val="en-GB"/>
        </w:rPr>
      </w:pPr>
    </w:p>
    <w:p w14:paraId="53F638E1" w14:textId="77777777" w:rsidR="00A27210" w:rsidRDefault="00A27210">
      <w:pPr>
        <w:rPr>
          <w:lang w:val="en-GB"/>
        </w:rPr>
      </w:pPr>
    </w:p>
    <w:p w14:paraId="5EFC0D51" w14:textId="7DBFD675" w:rsidR="00A27210" w:rsidRPr="005E1B19" w:rsidRDefault="00D825FF" w:rsidP="000B601B">
      <w:pPr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lang w:val="en-GB"/>
        </w:rPr>
        <w:t>8</w:t>
      </w:r>
      <w:r w:rsidRPr="00D825FF">
        <w:rPr>
          <w:vertAlign w:val="superscript"/>
          <w:lang w:val="en-GB"/>
        </w:rPr>
        <w:t>th</w:t>
      </w:r>
      <w:r>
        <w:rPr>
          <w:lang w:val="en-GB"/>
        </w:rPr>
        <w:t xml:space="preserve"> March 202</w:t>
      </w:r>
      <w:r w:rsidR="00D955C1">
        <w:rPr>
          <w:lang w:val="en-GB"/>
        </w:rPr>
        <w:t>6</w:t>
      </w:r>
    </w:p>
    <w:p w14:paraId="0697B6DE" w14:textId="77777777" w:rsidR="00A27210" w:rsidRPr="005E1B19" w:rsidRDefault="00A27210">
      <w:pPr>
        <w:rPr>
          <w:rFonts w:ascii="Arial" w:hAnsi="Arial" w:cs="Arial"/>
          <w:sz w:val="22"/>
          <w:szCs w:val="22"/>
          <w:lang w:val="en-GB"/>
        </w:rPr>
      </w:pPr>
    </w:p>
    <w:p w14:paraId="0C2F020D" w14:textId="43FE54E9" w:rsidR="00071309" w:rsidRPr="005E1B19" w:rsidRDefault="00A27210">
      <w:pPr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>Dear</w:t>
      </w:r>
      <w:r w:rsidR="00A3299F" w:rsidRPr="005E1B19">
        <w:rPr>
          <w:rFonts w:ascii="Arial" w:hAnsi="Arial" w:cs="Arial"/>
          <w:sz w:val="22"/>
          <w:szCs w:val="22"/>
          <w:lang w:val="en-GB"/>
        </w:rPr>
        <w:t xml:space="preserve"> Parent / Guardian</w:t>
      </w:r>
    </w:p>
    <w:p w14:paraId="026E5C02" w14:textId="77777777" w:rsidR="00683B18" w:rsidRPr="005E1B19" w:rsidRDefault="00683B18">
      <w:pPr>
        <w:rPr>
          <w:rFonts w:ascii="Arial" w:hAnsi="Arial" w:cs="Arial"/>
          <w:sz w:val="22"/>
          <w:szCs w:val="22"/>
          <w:lang w:val="en-GB"/>
        </w:rPr>
      </w:pPr>
    </w:p>
    <w:p w14:paraId="39719C87" w14:textId="3640B2A5" w:rsidR="006B277C" w:rsidRDefault="004A4BE3" w:rsidP="00A329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 xml:space="preserve">We are </w:t>
      </w:r>
      <w:r w:rsidR="006B277C">
        <w:rPr>
          <w:rFonts w:ascii="Arial" w:hAnsi="Arial" w:cs="Arial"/>
          <w:sz w:val="22"/>
          <w:szCs w:val="22"/>
          <w:lang w:val="en-GB"/>
        </w:rPr>
        <w:t xml:space="preserve">very </w:t>
      </w:r>
      <w:r w:rsidRPr="005E1B19">
        <w:rPr>
          <w:rFonts w:ascii="Arial" w:hAnsi="Arial" w:cs="Arial"/>
          <w:sz w:val="22"/>
          <w:szCs w:val="22"/>
          <w:lang w:val="en-GB"/>
        </w:rPr>
        <w:t xml:space="preserve">excited to announce that we </w:t>
      </w:r>
      <w:r w:rsidR="00031989" w:rsidRPr="005E1B19">
        <w:rPr>
          <w:rFonts w:ascii="Arial" w:hAnsi="Arial" w:cs="Arial"/>
          <w:sz w:val="22"/>
          <w:szCs w:val="22"/>
          <w:lang w:val="en-GB"/>
        </w:rPr>
        <w:t xml:space="preserve">have confirmed </w:t>
      </w:r>
      <w:r w:rsidR="00D955C1">
        <w:rPr>
          <w:rFonts w:ascii="Arial" w:hAnsi="Arial" w:cs="Arial"/>
          <w:sz w:val="22"/>
          <w:szCs w:val="22"/>
          <w:lang w:val="en-GB"/>
        </w:rPr>
        <w:t>2</w:t>
      </w:r>
      <w:r w:rsidR="00031989" w:rsidRPr="005E1B19">
        <w:rPr>
          <w:rFonts w:ascii="Arial" w:hAnsi="Arial" w:cs="Arial"/>
          <w:sz w:val="22"/>
          <w:szCs w:val="22"/>
          <w:lang w:val="en-GB"/>
        </w:rPr>
        <w:t xml:space="preserve"> date</w:t>
      </w:r>
      <w:r w:rsidR="00D955C1">
        <w:rPr>
          <w:rFonts w:ascii="Arial" w:hAnsi="Arial" w:cs="Arial"/>
          <w:sz w:val="22"/>
          <w:szCs w:val="22"/>
          <w:lang w:val="en-GB"/>
        </w:rPr>
        <w:t>s</w:t>
      </w:r>
      <w:r w:rsidR="00031989" w:rsidRPr="005E1B19">
        <w:rPr>
          <w:rFonts w:ascii="Arial" w:hAnsi="Arial" w:cs="Arial"/>
          <w:sz w:val="22"/>
          <w:szCs w:val="22"/>
          <w:lang w:val="en-GB"/>
        </w:rPr>
        <w:t xml:space="preserve"> for our popular </w:t>
      </w:r>
      <w:r w:rsidR="006B277C" w:rsidRPr="005E1B19">
        <w:rPr>
          <w:rFonts w:ascii="Arial" w:hAnsi="Arial" w:cs="Arial"/>
          <w:sz w:val="22"/>
          <w:szCs w:val="22"/>
          <w:lang w:val="en-GB"/>
        </w:rPr>
        <w:t>multi-sports Activity</w:t>
      </w:r>
      <w:r w:rsidR="00031989" w:rsidRPr="005E1B19">
        <w:rPr>
          <w:rFonts w:ascii="Arial" w:hAnsi="Arial" w:cs="Arial"/>
          <w:sz w:val="22"/>
          <w:szCs w:val="22"/>
          <w:lang w:val="en-GB"/>
        </w:rPr>
        <w:t xml:space="preserve"> day</w:t>
      </w:r>
      <w:r w:rsidR="00D825FF">
        <w:rPr>
          <w:rFonts w:ascii="Arial" w:hAnsi="Arial" w:cs="Arial"/>
          <w:sz w:val="22"/>
          <w:szCs w:val="22"/>
          <w:lang w:val="en-GB"/>
        </w:rPr>
        <w:t>s</w:t>
      </w:r>
      <w:r w:rsidR="00031989" w:rsidRPr="005E1B19">
        <w:rPr>
          <w:rFonts w:ascii="Arial" w:hAnsi="Arial" w:cs="Arial"/>
          <w:sz w:val="22"/>
          <w:szCs w:val="22"/>
          <w:lang w:val="en-GB"/>
        </w:rPr>
        <w:t xml:space="preserve"> for </w:t>
      </w:r>
      <w:r w:rsidR="00D825FF">
        <w:rPr>
          <w:rFonts w:ascii="Arial" w:hAnsi="Arial" w:cs="Arial"/>
          <w:sz w:val="22"/>
          <w:szCs w:val="22"/>
          <w:lang w:val="en-GB"/>
        </w:rPr>
        <w:t>the upcoming Easter</w:t>
      </w:r>
      <w:r w:rsidR="006B277C">
        <w:rPr>
          <w:rFonts w:ascii="Arial" w:hAnsi="Arial" w:cs="Arial"/>
          <w:sz w:val="22"/>
          <w:szCs w:val="22"/>
          <w:lang w:val="en-GB"/>
        </w:rPr>
        <w:t xml:space="preserve"> </w:t>
      </w:r>
      <w:r w:rsidR="00031989" w:rsidRPr="005E1B19">
        <w:rPr>
          <w:rFonts w:ascii="Arial" w:hAnsi="Arial" w:cs="Arial"/>
          <w:sz w:val="22"/>
          <w:szCs w:val="22"/>
          <w:lang w:val="en-GB"/>
        </w:rPr>
        <w:t xml:space="preserve">holiday period.  </w:t>
      </w:r>
    </w:p>
    <w:p w14:paraId="3BB304FC" w14:textId="77777777" w:rsidR="006B277C" w:rsidRDefault="006B277C" w:rsidP="00A3299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C94CB42" w14:textId="1E1FDA23" w:rsidR="00031989" w:rsidRPr="005E1B19" w:rsidRDefault="00031989" w:rsidP="00A3299F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>The date</w:t>
      </w:r>
      <w:r w:rsidR="00D955C1">
        <w:rPr>
          <w:rFonts w:ascii="Arial" w:hAnsi="Arial" w:cs="Arial"/>
          <w:sz w:val="22"/>
          <w:szCs w:val="22"/>
          <w:lang w:val="en-GB"/>
        </w:rPr>
        <w:t>s are</w:t>
      </w:r>
      <w:r w:rsidR="00D825FF">
        <w:rPr>
          <w:rFonts w:ascii="Arial" w:hAnsi="Arial" w:cs="Arial"/>
          <w:sz w:val="22"/>
          <w:szCs w:val="22"/>
          <w:lang w:val="en-GB"/>
        </w:rPr>
        <w:t>:</w:t>
      </w:r>
    </w:p>
    <w:p w14:paraId="207F239A" w14:textId="77777777" w:rsidR="00C21759" w:rsidRPr="005E1B19" w:rsidRDefault="00C21759" w:rsidP="00A3299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8B378A3" w14:textId="2378234F" w:rsidR="00031989" w:rsidRDefault="00D825FF" w:rsidP="00D825FF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D825F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Monday </w:t>
      </w:r>
      <w:r w:rsidR="00D955C1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30</w:t>
      </w:r>
      <w:r w:rsidR="00D955C1" w:rsidRPr="00D955C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en-GB"/>
        </w:rPr>
        <w:t>th</w:t>
      </w:r>
      <w:r w:rsidR="00D955C1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March</w:t>
      </w:r>
    </w:p>
    <w:p w14:paraId="403106AF" w14:textId="1F82A026" w:rsidR="00D955C1" w:rsidRPr="00D825FF" w:rsidRDefault="00D955C1" w:rsidP="00D825FF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Tuesday 31</w:t>
      </w:r>
      <w:r w:rsidRPr="00D955C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March</w:t>
      </w:r>
    </w:p>
    <w:p w14:paraId="52CD1F10" w14:textId="3FCF32C1" w:rsidR="00031989" w:rsidRPr="005E1B19" w:rsidRDefault="00031989" w:rsidP="00031989">
      <w:pPr>
        <w:rPr>
          <w:rFonts w:ascii="Arial" w:hAnsi="Arial" w:cs="Arial"/>
          <w:sz w:val="22"/>
          <w:szCs w:val="22"/>
          <w:lang w:val="en-GB"/>
        </w:rPr>
      </w:pPr>
    </w:p>
    <w:p w14:paraId="6EA5C192" w14:textId="470042E9" w:rsidR="00D825FF" w:rsidRDefault="006B277C" w:rsidP="006B277C">
      <w:pPr>
        <w:rPr>
          <w:rFonts w:ascii="Arial" w:hAnsi="Arial" w:cs="Arial"/>
          <w:color w:val="201F1E"/>
          <w:sz w:val="22"/>
          <w:szCs w:val="22"/>
        </w:rPr>
      </w:pPr>
      <w:r w:rsidRPr="00190116">
        <w:rPr>
          <w:rFonts w:ascii="Arial" w:hAnsi="Arial" w:cs="Arial"/>
          <w:color w:val="201F1E"/>
          <w:sz w:val="22"/>
          <w:szCs w:val="22"/>
        </w:rPr>
        <w:t xml:space="preserve">The </w:t>
      </w:r>
      <w:r w:rsidR="00D825FF">
        <w:rPr>
          <w:rFonts w:ascii="Arial" w:hAnsi="Arial" w:cs="Arial"/>
          <w:color w:val="201F1E"/>
          <w:sz w:val="22"/>
          <w:szCs w:val="22"/>
        </w:rPr>
        <w:t>activity day</w:t>
      </w:r>
      <w:r w:rsidR="00D955C1">
        <w:rPr>
          <w:rFonts w:ascii="Arial" w:hAnsi="Arial" w:cs="Arial"/>
          <w:color w:val="201F1E"/>
          <w:sz w:val="22"/>
          <w:szCs w:val="22"/>
        </w:rPr>
        <w:t>s</w:t>
      </w:r>
      <w:r w:rsidRPr="00190116">
        <w:rPr>
          <w:rFonts w:ascii="Arial" w:hAnsi="Arial" w:cs="Arial"/>
          <w:color w:val="201F1E"/>
          <w:sz w:val="22"/>
          <w:szCs w:val="22"/>
        </w:rPr>
        <w:t xml:space="preserve"> will be based at </w:t>
      </w:r>
      <w:r>
        <w:rPr>
          <w:rFonts w:ascii="Arial" w:hAnsi="Arial" w:cs="Arial"/>
          <w:color w:val="201F1E"/>
          <w:sz w:val="22"/>
          <w:szCs w:val="22"/>
        </w:rPr>
        <w:t xml:space="preserve">Downlands Community School </w:t>
      </w:r>
      <w:r w:rsidRPr="00190116">
        <w:rPr>
          <w:rFonts w:ascii="Arial" w:hAnsi="Arial" w:cs="Arial"/>
          <w:color w:val="201F1E"/>
          <w:sz w:val="22"/>
          <w:szCs w:val="22"/>
        </w:rPr>
        <w:t>Sports Centre</w:t>
      </w:r>
      <w:r w:rsidR="000E4181">
        <w:rPr>
          <w:rFonts w:ascii="Arial" w:hAnsi="Arial" w:cs="Arial"/>
          <w:color w:val="201F1E"/>
          <w:sz w:val="22"/>
          <w:szCs w:val="22"/>
        </w:rPr>
        <w:t>, Dale Avenue, Hassocks, BN6 8LP</w:t>
      </w:r>
      <w:r w:rsidR="00D825FF">
        <w:rPr>
          <w:rFonts w:ascii="Arial" w:hAnsi="Arial" w:cs="Arial"/>
          <w:color w:val="201F1E"/>
          <w:sz w:val="22"/>
          <w:szCs w:val="22"/>
        </w:rPr>
        <w:t xml:space="preserve">.  </w:t>
      </w:r>
    </w:p>
    <w:p w14:paraId="5EFDCDFB" w14:textId="77777777" w:rsidR="00D825FF" w:rsidRDefault="00D825FF" w:rsidP="006B277C">
      <w:pPr>
        <w:rPr>
          <w:rFonts w:ascii="Arial" w:hAnsi="Arial" w:cs="Arial"/>
          <w:color w:val="201F1E"/>
          <w:sz w:val="22"/>
          <w:szCs w:val="22"/>
        </w:rPr>
      </w:pPr>
    </w:p>
    <w:p w14:paraId="1ACD6E58" w14:textId="03852585" w:rsidR="006B277C" w:rsidRPr="006B277C" w:rsidRDefault="00D825FF" w:rsidP="006B277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201F1E"/>
          <w:sz w:val="22"/>
          <w:szCs w:val="22"/>
        </w:rPr>
        <w:t>All our staff are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 xml:space="preserve"> qualified PE </w:t>
      </w:r>
      <w:r w:rsidRPr="00190116">
        <w:rPr>
          <w:rFonts w:ascii="Arial" w:hAnsi="Arial" w:cs="Arial"/>
          <w:color w:val="201F1E"/>
          <w:sz w:val="22"/>
          <w:szCs w:val="22"/>
        </w:rPr>
        <w:t>teachers</w:t>
      </w:r>
      <w:r>
        <w:rPr>
          <w:rFonts w:ascii="Arial" w:hAnsi="Arial" w:cs="Arial"/>
          <w:color w:val="201F1E"/>
          <w:sz w:val="22"/>
          <w:szCs w:val="22"/>
        </w:rPr>
        <w:t xml:space="preserve"> 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 xml:space="preserve">with experience of both secondary and junior school provision.  </w:t>
      </w:r>
      <w:r w:rsidR="006B277C">
        <w:rPr>
          <w:rFonts w:ascii="Arial" w:hAnsi="Arial" w:cs="Arial"/>
          <w:color w:val="201F1E"/>
          <w:sz w:val="22"/>
          <w:szCs w:val="22"/>
        </w:rPr>
        <w:t>As the camp providers we are an e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>xperienced</w:t>
      </w:r>
      <w:r>
        <w:rPr>
          <w:rFonts w:ascii="Arial" w:hAnsi="Arial" w:cs="Arial"/>
          <w:color w:val="201F1E"/>
          <w:sz w:val="22"/>
          <w:szCs w:val="22"/>
        </w:rPr>
        <w:t xml:space="preserve"> 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>company</w:t>
      </w:r>
      <w:r w:rsidR="006B277C">
        <w:rPr>
          <w:rFonts w:ascii="Arial" w:hAnsi="Arial" w:cs="Arial"/>
          <w:color w:val="201F1E"/>
          <w:sz w:val="22"/>
          <w:szCs w:val="22"/>
        </w:rPr>
        <w:t xml:space="preserve"> who 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 xml:space="preserve">currently operate </w:t>
      </w:r>
      <w:r w:rsidRPr="00190116">
        <w:rPr>
          <w:rFonts w:ascii="Arial" w:hAnsi="Arial" w:cs="Arial"/>
          <w:color w:val="201F1E"/>
          <w:sz w:val="22"/>
          <w:szCs w:val="22"/>
        </w:rPr>
        <w:t>several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 xml:space="preserve"> </w:t>
      </w:r>
      <w:r w:rsidRPr="00190116">
        <w:rPr>
          <w:rFonts w:ascii="Arial" w:hAnsi="Arial" w:cs="Arial"/>
          <w:color w:val="201F1E"/>
          <w:sz w:val="22"/>
          <w:szCs w:val="22"/>
        </w:rPr>
        <w:t>after-school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 xml:space="preserve"> clubs</w:t>
      </w:r>
      <w:r>
        <w:rPr>
          <w:rFonts w:ascii="Arial" w:hAnsi="Arial" w:cs="Arial"/>
          <w:color w:val="201F1E"/>
          <w:sz w:val="22"/>
          <w:szCs w:val="22"/>
        </w:rPr>
        <w:t xml:space="preserve"> and a recreational gymnastics club</w:t>
      </w:r>
      <w:r w:rsidR="006B277C" w:rsidRPr="00190116">
        <w:rPr>
          <w:rFonts w:ascii="Arial" w:hAnsi="Arial" w:cs="Arial"/>
          <w:color w:val="201F1E"/>
          <w:sz w:val="22"/>
          <w:szCs w:val="22"/>
        </w:rPr>
        <w:t xml:space="preserve"> </w:t>
      </w:r>
      <w:r w:rsidR="006B277C">
        <w:rPr>
          <w:rFonts w:ascii="Arial" w:hAnsi="Arial" w:cs="Arial"/>
          <w:color w:val="201F1E"/>
          <w:sz w:val="22"/>
          <w:szCs w:val="22"/>
        </w:rPr>
        <w:t xml:space="preserve">in the area as well as teaching in many of the </w:t>
      </w:r>
      <w:r>
        <w:rPr>
          <w:rFonts w:ascii="Arial" w:hAnsi="Arial" w:cs="Arial"/>
          <w:color w:val="201F1E"/>
          <w:sz w:val="22"/>
          <w:szCs w:val="22"/>
        </w:rPr>
        <w:t xml:space="preserve">local </w:t>
      </w:r>
      <w:r w:rsidR="006B277C">
        <w:rPr>
          <w:rFonts w:ascii="Arial" w:hAnsi="Arial" w:cs="Arial"/>
          <w:color w:val="201F1E"/>
          <w:sz w:val="22"/>
          <w:szCs w:val="22"/>
        </w:rPr>
        <w:t>primary</w:t>
      </w:r>
      <w:r w:rsidR="00D955C1">
        <w:rPr>
          <w:rFonts w:ascii="Arial" w:hAnsi="Arial" w:cs="Arial"/>
          <w:color w:val="201F1E"/>
          <w:sz w:val="22"/>
          <w:szCs w:val="22"/>
        </w:rPr>
        <w:t>, junior and infant</w:t>
      </w:r>
      <w:r w:rsidR="006B277C">
        <w:rPr>
          <w:rFonts w:ascii="Arial" w:hAnsi="Arial" w:cs="Arial"/>
          <w:color w:val="201F1E"/>
          <w:sz w:val="22"/>
          <w:szCs w:val="22"/>
        </w:rPr>
        <w:t xml:space="preserve"> schools.</w:t>
      </w:r>
    </w:p>
    <w:p w14:paraId="560ED7B8" w14:textId="77777777" w:rsidR="006B277C" w:rsidRPr="00190116" w:rsidRDefault="006B277C" w:rsidP="006B277C">
      <w:pPr>
        <w:shd w:val="clear" w:color="auto" w:fill="FFFFFF"/>
        <w:jc w:val="both"/>
        <w:rPr>
          <w:rFonts w:ascii="Arial" w:hAnsi="Arial" w:cs="Arial"/>
          <w:color w:val="201F1E"/>
          <w:sz w:val="22"/>
          <w:szCs w:val="22"/>
        </w:rPr>
      </w:pPr>
      <w:r w:rsidRPr="00190116">
        <w:rPr>
          <w:rFonts w:ascii="Arial" w:hAnsi="Arial" w:cs="Arial"/>
          <w:color w:val="201F1E"/>
          <w:sz w:val="22"/>
          <w:szCs w:val="22"/>
        </w:rPr>
        <w:t> </w:t>
      </w:r>
    </w:p>
    <w:p w14:paraId="12769F10" w14:textId="4D8D4029" w:rsidR="006B277C" w:rsidRPr="00190116" w:rsidRDefault="006B277C" w:rsidP="006B277C">
      <w:pPr>
        <w:shd w:val="clear" w:color="auto" w:fill="FFFFFF"/>
        <w:jc w:val="both"/>
        <w:rPr>
          <w:rFonts w:ascii="Arial" w:hAnsi="Arial" w:cs="Arial"/>
          <w:color w:val="201F1E"/>
          <w:sz w:val="22"/>
          <w:szCs w:val="22"/>
        </w:rPr>
      </w:pPr>
      <w:r w:rsidRPr="00190116">
        <w:rPr>
          <w:rFonts w:ascii="Arial" w:hAnsi="Arial" w:cs="Arial"/>
          <w:color w:val="201F1E"/>
          <w:sz w:val="22"/>
          <w:szCs w:val="22"/>
        </w:rPr>
        <w:t xml:space="preserve">When attending the camp students will take part in an </w:t>
      </w:r>
      <w:proofErr w:type="spellStart"/>
      <w:r w:rsidRPr="00190116">
        <w:rPr>
          <w:rFonts w:ascii="Arial" w:hAnsi="Arial" w:cs="Arial"/>
          <w:color w:val="201F1E"/>
          <w:sz w:val="22"/>
          <w:szCs w:val="22"/>
        </w:rPr>
        <w:t>organised</w:t>
      </w:r>
      <w:proofErr w:type="spellEnd"/>
      <w:r w:rsidRPr="00190116">
        <w:rPr>
          <w:rFonts w:ascii="Arial" w:hAnsi="Arial" w:cs="Arial"/>
          <w:color w:val="201F1E"/>
          <w:sz w:val="22"/>
          <w:szCs w:val="22"/>
        </w:rPr>
        <w:t xml:space="preserve"> </w:t>
      </w:r>
      <w:proofErr w:type="spellStart"/>
      <w:r w:rsidRPr="00190116">
        <w:rPr>
          <w:rFonts w:ascii="Arial" w:hAnsi="Arial" w:cs="Arial"/>
          <w:color w:val="201F1E"/>
          <w:sz w:val="22"/>
          <w:szCs w:val="22"/>
        </w:rPr>
        <w:t>programme</w:t>
      </w:r>
      <w:proofErr w:type="spellEnd"/>
      <w:r w:rsidRPr="00190116">
        <w:rPr>
          <w:rFonts w:ascii="Arial" w:hAnsi="Arial" w:cs="Arial"/>
          <w:color w:val="201F1E"/>
          <w:sz w:val="22"/>
          <w:szCs w:val="22"/>
        </w:rPr>
        <w:t xml:space="preserve"> of events.  This will include activities such as teambuilding, problem solving, football, basketball, dance, gymnastics, rounders, </w:t>
      </w:r>
      <w:r w:rsidR="00D825FF">
        <w:rPr>
          <w:rFonts w:ascii="Arial" w:hAnsi="Arial" w:cs="Arial"/>
          <w:color w:val="201F1E"/>
          <w:sz w:val="22"/>
          <w:szCs w:val="22"/>
        </w:rPr>
        <w:t>cricket, dodgeball</w:t>
      </w:r>
      <w:r w:rsidRPr="00190116">
        <w:rPr>
          <w:rFonts w:ascii="Arial" w:hAnsi="Arial" w:cs="Arial"/>
          <w:color w:val="201F1E"/>
          <w:sz w:val="22"/>
          <w:szCs w:val="22"/>
        </w:rPr>
        <w:t xml:space="preserve">, badminton, athletics and many more.  The </w:t>
      </w:r>
      <w:proofErr w:type="spellStart"/>
      <w:r w:rsidRPr="00190116">
        <w:rPr>
          <w:rFonts w:ascii="Arial" w:hAnsi="Arial" w:cs="Arial"/>
          <w:color w:val="201F1E"/>
          <w:sz w:val="22"/>
          <w:szCs w:val="22"/>
        </w:rPr>
        <w:t>programme</w:t>
      </w:r>
      <w:proofErr w:type="spellEnd"/>
      <w:r w:rsidRPr="00190116">
        <w:rPr>
          <w:rFonts w:ascii="Arial" w:hAnsi="Arial" w:cs="Arial"/>
          <w:color w:val="201F1E"/>
          <w:sz w:val="22"/>
          <w:szCs w:val="22"/>
        </w:rPr>
        <w:t xml:space="preserve"> aims to help the students interact with each other</w:t>
      </w:r>
      <w:r w:rsidR="00D825FF">
        <w:rPr>
          <w:rFonts w:ascii="Arial" w:hAnsi="Arial" w:cs="Arial"/>
          <w:color w:val="201F1E"/>
          <w:sz w:val="22"/>
          <w:szCs w:val="22"/>
        </w:rPr>
        <w:t xml:space="preserve">, </w:t>
      </w:r>
      <w:r w:rsidRPr="00190116">
        <w:rPr>
          <w:rFonts w:ascii="Arial" w:hAnsi="Arial" w:cs="Arial"/>
          <w:color w:val="201F1E"/>
          <w:sz w:val="22"/>
          <w:szCs w:val="22"/>
        </w:rPr>
        <w:t xml:space="preserve">develop new </w:t>
      </w:r>
      <w:r w:rsidR="005B43FC">
        <w:rPr>
          <w:rFonts w:ascii="Arial" w:hAnsi="Arial" w:cs="Arial"/>
          <w:color w:val="201F1E"/>
          <w:sz w:val="22"/>
          <w:szCs w:val="22"/>
        </w:rPr>
        <w:t xml:space="preserve">skills and </w:t>
      </w:r>
      <w:r w:rsidRPr="00190116">
        <w:rPr>
          <w:rFonts w:ascii="Arial" w:hAnsi="Arial" w:cs="Arial"/>
          <w:color w:val="201F1E"/>
          <w:sz w:val="22"/>
          <w:szCs w:val="22"/>
        </w:rPr>
        <w:t>relationships</w:t>
      </w:r>
      <w:r w:rsidR="005B43FC">
        <w:rPr>
          <w:rFonts w:ascii="Arial" w:hAnsi="Arial" w:cs="Arial"/>
          <w:color w:val="201F1E"/>
          <w:sz w:val="22"/>
          <w:szCs w:val="22"/>
        </w:rPr>
        <w:t xml:space="preserve"> </w:t>
      </w:r>
      <w:r w:rsidRPr="00190116">
        <w:rPr>
          <w:rFonts w:ascii="Arial" w:hAnsi="Arial" w:cs="Arial"/>
          <w:color w:val="201F1E"/>
          <w:sz w:val="22"/>
          <w:szCs w:val="22"/>
        </w:rPr>
        <w:t>all whilst having fun.</w:t>
      </w:r>
      <w:r>
        <w:rPr>
          <w:rFonts w:ascii="Arial" w:hAnsi="Arial" w:cs="Arial"/>
          <w:color w:val="201F1E"/>
          <w:sz w:val="22"/>
          <w:szCs w:val="22"/>
        </w:rPr>
        <w:t xml:space="preserve">  </w:t>
      </w:r>
    </w:p>
    <w:p w14:paraId="05F28A43" w14:textId="77777777" w:rsidR="005B43FC" w:rsidRDefault="005B43FC" w:rsidP="00031989">
      <w:pPr>
        <w:rPr>
          <w:rFonts w:ascii="Arial" w:hAnsi="Arial" w:cs="Arial"/>
          <w:sz w:val="22"/>
          <w:szCs w:val="22"/>
          <w:lang w:val="en-GB"/>
        </w:rPr>
      </w:pPr>
    </w:p>
    <w:p w14:paraId="129ED7A6" w14:textId="7659E359" w:rsidR="00C21759" w:rsidRPr="005E1B19" w:rsidRDefault="00031989" w:rsidP="00031989">
      <w:pPr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>The days will run from 9am-3pm and are aimed for children in Years 1 – 6.</w:t>
      </w:r>
      <w:r w:rsidR="00C21759" w:rsidRPr="005E1B19">
        <w:rPr>
          <w:rFonts w:ascii="Arial" w:hAnsi="Arial" w:cs="Arial"/>
          <w:sz w:val="22"/>
          <w:szCs w:val="22"/>
          <w:lang w:val="en-GB"/>
        </w:rPr>
        <w:t xml:space="preserve">  The cost for the </w:t>
      </w:r>
      <w:r w:rsidR="005B43FC">
        <w:rPr>
          <w:rFonts w:ascii="Arial" w:hAnsi="Arial" w:cs="Arial"/>
          <w:sz w:val="22"/>
          <w:szCs w:val="22"/>
          <w:lang w:val="en-GB"/>
        </w:rPr>
        <w:t>camp</w:t>
      </w:r>
      <w:r w:rsidR="00C21759" w:rsidRPr="005E1B19">
        <w:rPr>
          <w:rFonts w:ascii="Arial" w:hAnsi="Arial" w:cs="Arial"/>
          <w:sz w:val="22"/>
          <w:szCs w:val="22"/>
          <w:lang w:val="en-GB"/>
        </w:rPr>
        <w:t xml:space="preserve"> is £</w:t>
      </w:r>
      <w:r w:rsidR="00D825FF">
        <w:rPr>
          <w:rFonts w:ascii="Arial" w:hAnsi="Arial" w:cs="Arial"/>
          <w:sz w:val="22"/>
          <w:szCs w:val="22"/>
          <w:lang w:val="en-GB"/>
        </w:rPr>
        <w:t>3</w:t>
      </w:r>
      <w:r w:rsidR="00D955C1">
        <w:rPr>
          <w:rFonts w:ascii="Arial" w:hAnsi="Arial" w:cs="Arial"/>
          <w:sz w:val="22"/>
          <w:szCs w:val="22"/>
          <w:lang w:val="en-GB"/>
        </w:rPr>
        <w:t>5</w:t>
      </w:r>
      <w:r w:rsidR="00C21759" w:rsidRPr="005E1B19">
        <w:rPr>
          <w:rFonts w:ascii="Arial" w:hAnsi="Arial" w:cs="Arial"/>
          <w:sz w:val="22"/>
          <w:szCs w:val="22"/>
          <w:lang w:val="en-GB"/>
        </w:rPr>
        <w:t>.00 per child per da</w:t>
      </w:r>
      <w:r w:rsidR="005B43FC">
        <w:rPr>
          <w:rFonts w:ascii="Arial" w:hAnsi="Arial" w:cs="Arial"/>
          <w:sz w:val="22"/>
          <w:szCs w:val="22"/>
          <w:lang w:val="en-GB"/>
        </w:rPr>
        <w:t>y.</w:t>
      </w:r>
    </w:p>
    <w:p w14:paraId="6D8F827D" w14:textId="358DF7A3" w:rsidR="00C21759" w:rsidRPr="005E1B19" w:rsidRDefault="00C21759" w:rsidP="00031989">
      <w:pPr>
        <w:rPr>
          <w:rFonts w:ascii="Arial" w:hAnsi="Arial" w:cs="Arial"/>
          <w:sz w:val="22"/>
          <w:szCs w:val="22"/>
          <w:lang w:val="en-GB"/>
        </w:rPr>
      </w:pPr>
    </w:p>
    <w:p w14:paraId="66E2678F" w14:textId="39513E56" w:rsidR="00920800" w:rsidRPr="005E1B19" w:rsidRDefault="00C21759" w:rsidP="00C21759">
      <w:pPr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 xml:space="preserve">If you would like to book your child a </w:t>
      </w:r>
      <w:r w:rsidR="005B43FC" w:rsidRPr="005E1B19">
        <w:rPr>
          <w:rFonts w:ascii="Arial" w:hAnsi="Arial" w:cs="Arial"/>
          <w:sz w:val="22"/>
          <w:szCs w:val="22"/>
          <w:lang w:val="en-GB"/>
        </w:rPr>
        <w:t>space,</w:t>
      </w:r>
      <w:r w:rsidRPr="005E1B19">
        <w:rPr>
          <w:rFonts w:ascii="Arial" w:hAnsi="Arial" w:cs="Arial"/>
          <w:sz w:val="22"/>
          <w:szCs w:val="22"/>
          <w:lang w:val="en-GB"/>
        </w:rPr>
        <w:t xml:space="preserve"> please email </w:t>
      </w:r>
      <w:hyperlink r:id="rId7" w:history="1">
        <w:r w:rsidR="00920800" w:rsidRPr="005E1B19">
          <w:rPr>
            <w:rStyle w:val="Hyperlink"/>
            <w:rFonts w:ascii="Arial" w:hAnsi="Arial" w:cs="Arial"/>
            <w:sz w:val="22"/>
            <w:szCs w:val="22"/>
            <w:lang w:val="en-GB"/>
          </w:rPr>
          <w:t>jennyjasc@gmail.com</w:t>
        </w:r>
      </w:hyperlink>
      <w:r w:rsidR="00920800" w:rsidRPr="005E1B19">
        <w:rPr>
          <w:rFonts w:ascii="Arial" w:hAnsi="Arial" w:cs="Arial"/>
          <w:sz w:val="22"/>
          <w:szCs w:val="22"/>
          <w:lang w:val="en-GB"/>
        </w:rPr>
        <w:t xml:space="preserve"> </w:t>
      </w:r>
      <w:r w:rsidRPr="005E1B19">
        <w:rPr>
          <w:rFonts w:ascii="Arial" w:hAnsi="Arial" w:cs="Arial"/>
          <w:sz w:val="22"/>
          <w:szCs w:val="22"/>
          <w:lang w:val="en-GB"/>
        </w:rPr>
        <w:t>a</w:t>
      </w:r>
      <w:r w:rsidR="004A4BE3" w:rsidRPr="005E1B19">
        <w:rPr>
          <w:rFonts w:ascii="Arial" w:hAnsi="Arial" w:cs="Arial"/>
          <w:sz w:val="22"/>
          <w:szCs w:val="22"/>
          <w:lang w:val="en-GB"/>
        </w:rPr>
        <w:t xml:space="preserve">s </w:t>
      </w:r>
      <w:r w:rsidRPr="005E1B19">
        <w:rPr>
          <w:rFonts w:ascii="Arial" w:hAnsi="Arial" w:cs="Arial"/>
          <w:sz w:val="22"/>
          <w:szCs w:val="22"/>
          <w:lang w:val="en-GB"/>
        </w:rPr>
        <w:t xml:space="preserve">soon as </w:t>
      </w:r>
      <w:r w:rsidR="004A4BE3" w:rsidRPr="005E1B19">
        <w:rPr>
          <w:rFonts w:ascii="Arial" w:hAnsi="Arial" w:cs="Arial"/>
          <w:sz w:val="22"/>
          <w:szCs w:val="22"/>
          <w:lang w:val="en-GB"/>
        </w:rPr>
        <w:t>possible as places will be allocated on a first come first served basis.</w:t>
      </w:r>
    </w:p>
    <w:p w14:paraId="402A81BB" w14:textId="77777777" w:rsidR="00920800" w:rsidRPr="005E1B19" w:rsidRDefault="00920800" w:rsidP="00541FB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D48B8F7" w14:textId="3FBA295F" w:rsidR="00683B18" w:rsidRPr="005E1B19" w:rsidRDefault="001C6472" w:rsidP="00541FB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 xml:space="preserve">We </w:t>
      </w:r>
      <w:r w:rsidR="00683B18" w:rsidRPr="005E1B19">
        <w:rPr>
          <w:rFonts w:ascii="Arial" w:hAnsi="Arial" w:cs="Arial"/>
          <w:sz w:val="22"/>
          <w:szCs w:val="22"/>
          <w:lang w:val="en-GB"/>
        </w:rPr>
        <w:t xml:space="preserve">look forward </w:t>
      </w:r>
      <w:r w:rsidR="00541FB3" w:rsidRPr="005E1B19">
        <w:rPr>
          <w:rFonts w:ascii="Arial" w:hAnsi="Arial" w:cs="Arial"/>
          <w:sz w:val="22"/>
          <w:szCs w:val="22"/>
          <w:lang w:val="en-GB"/>
        </w:rPr>
        <w:t>to hearing from you.</w:t>
      </w:r>
    </w:p>
    <w:p w14:paraId="45892AE8" w14:textId="24F503D7" w:rsidR="00541FB3" w:rsidRPr="005E1B19" w:rsidRDefault="00541FB3" w:rsidP="00541FB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6A1165C" w14:textId="77777777" w:rsidR="00920800" w:rsidRPr="005E1B19" w:rsidRDefault="00920800" w:rsidP="00541FB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95B60CC" w14:textId="0DEF8ACC" w:rsidR="005A6C7F" w:rsidRPr="005E1B19" w:rsidRDefault="00541FB3">
      <w:pPr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>Yours sincerely,</w:t>
      </w:r>
    </w:p>
    <w:p w14:paraId="39AC603E" w14:textId="77777777" w:rsidR="00920800" w:rsidRPr="005E1B19" w:rsidRDefault="00920800">
      <w:pPr>
        <w:rPr>
          <w:rFonts w:ascii="Arial" w:hAnsi="Arial" w:cs="Arial"/>
          <w:sz w:val="22"/>
          <w:szCs w:val="22"/>
          <w:lang w:val="en-GB"/>
        </w:rPr>
      </w:pPr>
    </w:p>
    <w:p w14:paraId="0A17AF2E" w14:textId="2FFB21E2" w:rsidR="001C6472" w:rsidRPr="005E1B19" w:rsidRDefault="002A44FA">
      <w:pPr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35D1A69" wp14:editId="0ED4F31D">
            <wp:simplePos x="0" y="0"/>
            <wp:positionH relativeFrom="column">
              <wp:posOffset>1598344</wp:posOffset>
            </wp:positionH>
            <wp:positionV relativeFrom="paragraph">
              <wp:posOffset>113176</wp:posOffset>
            </wp:positionV>
            <wp:extent cx="1005840" cy="539115"/>
            <wp:effectExtent l="0" t="0" r="3810" b="0"/>
            <wp:wrapTight wrapText="bothSides">
              <wp:wrapPolygon edited="0">
                <wp:start x="0" y="0"/>
                <wp:lineTo x="0" y="20608"/>
                <wp:lineTo x="21273" y="20608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AA9" w:rsidRPr="005E1B19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790E44C" wp14:editId="47FFB328">
            <wp:simplePos x="0" y="0"/>
            <wp:positionH relativeFrom="column">
              <wp:posOffset>-56515</wp:posOffset>
            </wp:positionH>
            <wp:positionV relativeFrom="paragraph">
              <wp:posOffset>57785</wp:posOffset>
            </wp:positionV>
            <wp:extent cx="1169670" cy="670560"/>
            <wp:effectExtent l="0" t="0" r="0" b="0"/>
            <wp:wrapTight wrapText="bothSides">
              <wp:wrapPolygon edited="0">
                <wp:start x="0" y="0"/>
                <wp:lineTo x="0" y="20864"/>
                <wp:lineTo x="21107" y="20864"/>
                <wp:lineTo x="211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3B2B8" w14:textId="7668DD35" w:rsidR="001C6472" w:rsidRPr="005E1B19" w:rsidRDefault="001C6472">
      <w:pPr>
        <w:rPr>
          <w:rFonts w:ascii="Arial" w:hAnsi="Arial" w:cs="Arial"/>
          <w:sz w:val="22"/>
          <w:szCs w:val="22"/>
          <w:lang w:val="en-GB"/>
        </w:rPr>
      </w:pPr>
    </w:p>
    <w:p w14:paraId="024F5695" w14:textId="77777777" w:rsidR="005B43FC" w:rsidRDefault="005B43FC">
      <w:pPr>
        <w:rPr>
          <w:rFonts w:ascii="Arial" w:hAnsi="Arial" w:cs="Arial"/>
          <w:sz w:val="22"/>
          <w:szCs w:val="22"/>
          <w:lang w:val="en-GB"/>
        </w:rPr>
      </w:pPr>
    </w:p>
    <w:p w14:paraId="35ECA5C7" w14:textId="77777777" w:rsidR="005B43FC" w:rsidRDefault="005B43FC">
      <w:pPr>
        <w:rPr>
          <w:rFonts w:ascii="Arial" w:hAnsi="Arial" w:cs="Arial"/>
          <w:sz w:val="22"/>
          <w:szCs w:val="22"/>
          <w:lang w:val="en-GB"/>
        </w:rPr>
      </w:pPr>
    </w:p>
    <w:p w14:paraId="761ADA22" w14:textId="77777777" w:rsidR="005B43FC" w:rsidRDefault="005B43FC">
      <w:pPr>
        <w:rPr>
          <w:rFonts w:ascii="Arial" w:hAnsi="Arial" w:cs="Arial"/>
          <w:sz w:val="22"/>
          <w:szCs w:val="22"/>
          <w:lang w:val="en-GB"/>
        </w:rPr>
      </w:pPr>
    </w:p>
    <w:p w14:paraId="3E4C1E8D" w14:textId="3B9F5489" w:rsidR="001C6472" w:rsidRPr="005E1B19" w:rsidRDefault="001C6472">
      <w:pPr>
        <w:rPr>
          <w:rFonts w:ascii="Arial" w:hAnsi="Arial" w:cs="Arial"/>
          <w:sz w:val="22"/>
          <w:szCs w:val="22"/>
          <w:lang w:val="en-GB"/>
        </w:rPr>
      </w:pPr>
      <w:r w:rsidRPr="005E1B19">
        <w:rPr>
          <w:rFonts w:ascii="Arial" w:hAnsi="Arial" w:cs="Arial"/>
          <w:sz w:val="22"/>
          <w:szCs w:val="22"/>
          <w:lang w:val="en-GB"/>
        </w:rPr>
        <w:t>Jenny Handley</w:t>
      </w:r>
      <w:r w:rsidRPr="005E1B19">
        <w:rPr>
          <w:rFonts w:ascii="Arial" w:hAnsi="Arial" w:cs="Arial"/>
          <w:sz w:val="22"/>
          <w:szCs w:val="22"/>
          <w:lang w:val="en-GB"/>
        </w:rPr>
        <w:tab/>
      </w:r>
      <w:r w:rsidR="000B601B">
        <w:rPr>
          <w:rFonts w:ascii="Arial" w:hAnsi="Arial" w:cs="Arial"/>
          <w:sz w:val="22"/>
          <w:szCs w:val="22"/>
          <w:lang w:val="en-GB"/>
        </w:rPr>
        <w:t xml:space="preserve">          </w:t>
      </w:r>
      <w:r w:rsidRPr="005E1B19">
        <w:rPr>
          <w:rFonts w:ascii="Arial" w:hAnsi="Arial" w:cs="Arial"/>
          <w:sz w:val="22"/>
          <w:szCs w:val="22"/>
          <w:lang w:val="en-GB"/>
        </w:rPr>
        <w:t>Abi Elliff</w:t>
      </w:r>
    </w:p>
    <w:sectPr w:rsidR="001C6472" w:rsidRPr="005E1B19" w:rsidSect="0022448D">
      <w:head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C232" w14:textId="77777777" w:rsidR="00031393" w:rsidRDefault="00031393" w:rsidP="00031393">
      <w:r>
        <w:separator/>
      </w:r>
    </w:p>
  </w:endnote>
  <w:endnote w:type="continuationSeparator" w:id="0">
    <w:p w14:paraId="5AC11227" w14:textId="77777777" w:rsidR="00031393" w:rsidRDefault="00031393" w:rsidP="0003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07AA" w14:textId="77777777" w:rsidR="00031393" w:rsidRDefault="00031393" w:rsidP="00031393">
      <w:r>
        <w:separator/>
      </w:r>
    </w:p>
  </w:footnote>
  <w:footnote w:type="continuationSeparator" w:id="0">
    <w:p w14:paraId="46478E19" w14:textId="77777777" w:rsidR="00031393" w:rsidRDefault="00031393" w:rsidP="0003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FE84" w14:textId="0E76C06A" w:rsidR="00031393" w:rsidRDefault="00A3299F" w:rsidP="00CF7285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84A659" wp14:editId="49102791">
              <wp:simplePos x="0" y="0"/>
              <wp:positionH relativeFrom="column">
                <wp:posOffset>1229360</wp:posOffset>
              </wp:positionH>
              <wp:positionV relativeFrom="paragraph">
                <wp:posOffset>-31750</wp:posOffset>
              </wp:positionV>
              <wp:extent cx="1463966" cy="674370"/>
              <wp:effectExtent l="0" t="0" r="317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966" cy="67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0BC80" w14:textId="09E2C037" w:rsidR="00CF7285" w:rsidRPr="00CF7285" w:rsidRDefault="00CF7285" w:rsidP="00CF7285">
                          <w:pPr>
                            <w:jc w:val="right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GB"/>
                            </w:rPr>
                            <w:t>Abigail Elliff</w:t>
                          </w:r>
                        </w:p>
                        <w:p w14:paraId="1CAC7529" w14:textId="2D169DC6" w:rsidR="00CF7285" w:rsidRPr="00CF7285" w:rsidRDefault="00CF7285" w:rsidP="00CF7285">
                          <w:pPr>
                            <w:jc w:val="right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GB"/>
                            </w:rPr>
                            <w:t>BSc</w:t>
                          </w:r>
                          <w:r w:rsidRPr="00CF7285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hons. PGCE</w:t>
                          </w:r>
                        </w:p>
                        <w:p w14:paraId="1F1766A3" w14:textId="78A80534" w:rsidR="00CF7285" w:rsidRPr="00CF7285" w:rsidRDefault="00CF7285" w:rsidP="00CF7285">
                          <w:pPr>
                            <w:jc w:val="right"/>
                            <w:rPr>
                              <w:lang w:val="en-GB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GB"/>
                            </w:rPr>
                            <w:t>abi</w:t>
                          </w:r>
                          <w:r w:rsidRPr="00CF7285">
                            <w:rPr>
                              <w:sz w:val="20"/>
                              <w:szCs w:val="20"/>
                              <w:lang w:val="en-GB"/>
                            </w:rPr>
                            <w:t>jasc@gmail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  <w:r w:rsidRPr="00CF7285">
                            <w:rPr>
                              <w:sz w:val="20"/>
                              <w:szCs w:val="20"/>
                              <w:lang w:val="en-GB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4A6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6.8pt;margin-top:-2.5pt;width:115.25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VvDQIAAPYDAAAOAAAAZHJzL2Uyb0RvYy54bWysU9tu2zAMfR+wfxD0vjhJc2mMOEWXLsOA&#10;7gJ0+wBZlmNhsqhRSuzs60fJaRp0b8P8IJAmdUgeHq3v+tawo0KvwRZ8MhpzpqyEStt9wX983727&#10;5cwHYSthwKqCn5Tnd5u3b9ady9UUGjCVQkYg1uedK3gTgsuzzMtGtcKPwClLwRqwFYFc3GcVio7Q&#10;W5NNx+NF1gFWDkEq7+nvwxDkm4Rf10qGr3XtVWCm4NRbSCems4xntlmLfI/CNVqe2xD/0EUrtKWi&#10;F6gHEQQ7oP4LqtUSwUMdRhLaDOpaS5VmoGkm41fTPDXCqTQLkePdhSb//2Dll+OT+4Ys9O+hpwWm&#10;Ibx7BPnTMwvbRti9ukeErlGiosKTSFnWOZ+fr0aqfe4jSNl9hoqWLA4BElBfYxtZoTkZodMCThfS&#10;VR+YjCVni5vVYsGZpNhiObtZpq1kIn++7dCHjwpaFo2CIy01oYvjow+xG5E/p8RiHoyudtqY5OC+&#10;3BpkR0EC2KUvDfAqzVjWFXw1n84TsoV4P2mj1YEEanRb8Ntx/AbJRDY+2CqlBKHNYFMnxp7piYwM&#10;3IS+7Ckx0lRCdSKiEAYh0sMhowH8zVlHIiy4/3UQqDgznyyRvZrMZlG1yZnNl1Ny8DpSXkeElQRV&#10;8MDZYG5DUnrkwcI9LaXWia+XTs69krgSjeeHENV77aesl+e6+QMAAP//AwBQSwMEFAAGAAgAAAAh&#10;AH1LOoveAAAACgEAAA8AAABkcnMvZG93bnJldi54bWxMj0FPg0AUhO8m/ofNM/Fi2gWk1FKWRk00&#10;Xlv7Ax7sFkjZt4TdFvrvfZ70OJnJzDfFbra9uJrRd44UxMsIhKHa6Y4aBcfvj8ULCB+QNPaOjIKb&#10;8bAr7+8KzLWbaG+uh9AILiGfo4I2hCGX0tetseiXbjDE3smNFgPLsZF6xInLbS+TKMqkxY54ocXB&#10;vLemPh8uVsHpa3pababqMxzX+zR7w25duZtSjw/z6xZEMHP4C8MvPqNDyUyVu5D2ome9ec44qmCx&#10;4k8cSJM0BlGxE8UJyLKQ/y+UPwAAAP//AwBQSwECLQAUAAYACAAAACEAtoM4kv4AAADhAQAAEwAA&#10;AAAAAAAAAAAAAAAAAAAAW0NvbnRlbnRfVHlwZXNdLnhtbFBLAQItABQABgAIAAAAIQA4/SH/1gAA&#10;AJQBAAALAAAAAAAAAAAAAAAAAC8BAABfcmVscy8ucmVsc1BLAQItABQABgAIAAAAIQBloqVvDQIA&#10;APYDAAAOAAAAAAAAAAAAAAAAAC4CAABkcnMvZTJvRG9jLnhtbFBLAQItABQABgAIAAAAIQB9SzqL&#10;3gAAAAoBAAAPAAAAAAAAAAAAAAAAAGcEAABkcnMvZG93bnJldi54bWxQSwUGAAAAAAQABADzAAAA&#10;cgUAAAAA&#10;" stroked="f">
              <v:textbox>
                <w:txbxContent>
                  <w:p w14:paraId="64E0BC80" w14:textId="09E2C037" w:rsidR="00CF7285" w:rsidRPr="00CF7285" w:rsidRDefault="00CF7285" w:rsidP="00CF7285">
                    <w:pPr>
                      <w:jc w:val="right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Abigail Elliff</w:t>
                    </w:r>
                  </w:p>
                  <w:p w14:paraId="1CAC7529" w14:textId="2D169DC6" w:rsidR="00CF7285" w:rsidRPr="00CF7285" w:rsidRDefault="00CF7285" w:rsidP="00CF7285">
                    <w:pPr>
                      <w:jc w:val="right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BSc</w:t>
                    </w:r>
                    <w:r w:rsidRPr="00CF7285">
                      <w:rPr>
                        <w:sz w:val="20"/>
                        <w:szCs w:val="20"/>
                        <w:lang w:val="en-GB"/>
                      </w:rPr>
                      <w:t xml:space="preserve"> hons. PGCE</w:t>
                    </w:r>
                  </w:p>
                  <w:p w14:paraId="1F1766A3" w14:textId="78A80534" w:rsidR="00CF7285" w:rsidRPr="00CF7285" w:rsidRDefault="00CF7285" w:rsidP="00CF7285">
                    <w:pPr>
                      <w:jc w:val="right"/>
                      <w:rPr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abi</w:t>
                    </w:r>
                    <w:r w:rsidRPr="00CF7285">
                      <w:rPr>
                        <w:sz w:val="20"/>
                        <w:szCs w:val="20"/>
                        <w:lang w:val="en-GB"/>
                      </w:rPr>
                      <w:t>jasc@gmail</w:t>
                    </w:r>
                    <w:r>
                      <w:rPr>
                        <w:lang w:val="en-GB"/>
                      </w:rPr>
                      <w:t>.</w:t>
                    </w:r>
                    <w:r w:rsidRPr="00CF7285">
                      <w:rPr>
                        <w:sz w:val="20"/>
                        <w:szCs w:val="20"/>
                        <w:lang w:val="en-GB"/>
                      </w:rPr>
                      <w:t>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4DF41" wp14:editId="5328A137">
              <wp:simplePos x="0" y="0"/>
              <wp:positionH relativeFrom="column">
                <wp:posOffset>-286385</wp:posOffset>
              </wp:positionH>
              <wp:positionV relativeFrom="paragraph">
                <wp:posOffset>-20683</wp:posOffset>
              </wp:positionV>
              <wp:extent cx="1463966" cy="674370"/>
              <wp:effectExtent l="0" t="0" r="317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966" cy="67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D8A27" w14:textId="707A59E9" w:rsidR="00CF7285" w:rsidRPr="00CF7285" w:rsidRDefault="00CF7285" w:rsidP="00CF7285">
                          <w:pPr>
                            <w:jc w:val="right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CF7285">
                            <w:rPr>
                              <w:sz w:val="20"/>
                              <w:szCs w:val="20"/>
                              <w:lang w:val="en-GB"/>
                            </w:rPr>
                            <w:t>Jennifer Handley</w:t>
                          </w:r>
                        </w:p>
                        <w:p w14:paraId="2A58C087" w14:textId="29DEC67F" w:rsidR="00CF7285" w:rsidRPr="00CF7285" w:rsidRDefault="00CF7285" w:rsidP="00CF7285">
                          <w:pPr>
                            <w:jc w:val="right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CF7285">
                            <w:rPr>
                              <w:sz w:val="20"/>
                              <w:szCs w:val="20"/>
                              <w:lang w:val="en-GB"/>
                            </w:rPr>
                            <w:t>BA hons. PGCE</w:t>
                          </w:r>
                        </w:p>
                        <w:p w14:paraId="6271CC9A" w14:textId="419643F0" w:rsidR="00CF7285" w:rsidRPr="00CF7285" w:rsidRDefault="00CF7285" w:rsidP="00CF7285">
                          <w:pPr>
                            <w:jc w:val="right"/>
                            <w:rPr>
                              <w:lang w:val="en-GB"/>
                            </w:rPr>
                          </w:pPr>
                          <w:r w:rsidRPr="00CF7285">
                            <w:rPr>
                              <w:sz w:val="20"/>
                              <w:szCs w:val="20"/>
                              <w:lang w:val="en-GB"/>
                            </w:rPr>
                            <w:t>jennyjasc@gmail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  <w:r w:rsidRPr="00CF7285">
                            <w:rPr>
                              <w:sz w:val="20"/>
                              <w:szCs w:val="20"/>
                              <w:lang w:val="en-GB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74DF41" id="_x0000_s1028" type="#_x0000_t202" style="position:absolute;left:0;text-align:left;margin-left:-22.55pt;margin-top:-1.65pt;width:115.25pt;height:5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4LEAIAAP0DAAAOAAAAZHJzL2Uyb0RvYy54bWysU9tu2zAMfR+wfxD0vjhJc2mMOEWXLsOA&#10;7gJ0+wBZlmNhsqhRSuzs60cpbhp0b8P8IJAmdUgeHq3v+tawo0KvwRZ8MhpzpqyEStt9wX983727&#10;5cwHYSthwKqCn5Tnd5u3b9ady9UUGjCVQkYg1uedK3gTgsuzzMtGtcKPwClLwRqwFYFc3GcVio7Q&#10;W5NNx+NF1gFWDkEq7+nvwznINwm/rpUMX+vaq8BMwam3kE5MZxnPbLMW+R6Fa7Qc2hD/0EUrtKWi&#10;F6gHEQQ7oP4LqtUSwUMdRhLaDOpaS5VmoGkm41fTPDXCqTQLkePdhSb//2Dll+OT+4Ys9O+hpwWm&#10;Ibx7BPnTMwvbRti9ukeErlGiosKTSFnWOZ8PVyPVPvcRpOw+Q0VLFocACaivsY2s0JyM0GkBpwvp&#10;qg9MxpKzxc1qseBMUmyxnN0s01YykT/fdujDRwUti0bBkZaa0MXx0YfYjcifU2IxD0ZXO21McnBf&#10;bg2yoyAB7NKXBniVZizrCr6aT+cJ2UK8n7TR6kACNbot+O04fmfJRDY+2CqlBKHN2aZOjB3oiYyc&#10;uQl92TNdDdxFtkqoTsQXwlmP9H7IaAB/c9aRFgvufx0EKs7MJ0ucryazWRRvcmbz5ZQcvI6U1xFh&#10;JUEVPHB2NrchCT7SYeGedlPrRNtLJ0PLpLHE5vAeooiv/ZT18mo3fwAAAP//AwBQSwMEFAAGAAgA&#10;AAAhADgOuB7fAAAACgEAAA8AAABkcnMvZG93bnJldi54bWxMj8tuwjAQRfeV+g/WVOqmAgdIeIQ4&#10;qK3UqlsoHzCJhyQiHkexIeHva1Zld0dzdOdMthtNK67Uu8aygtk0AkFcWt1wpeD4+zVZg3AeWWNr&#10;mRTcyMEuf37KMNV24D1dD74SoYRdigpq77tUSlfWZNBNbUccdifbG/Rh7CupexxCuWnlPIqW0mDD&#10;4UKNHX3WVJ4PF6Pg9DO8JZuh+PbH1T5efmCzKuxNqdeX8X0LwtPo/2G46wd1yINTYS+snWgVTOJk&#10;FtAQFgsQd2CdxCCKEKL5BmSeyccX8j8AAAD//wMAUEsBAi0AFAAGAAgAAAAhALaDOJL+AAAA4QEA&#10;ABMAAAAAAAAAAAAAAAAAAAAAAFtDb250ZW50X1R5cGVzXS54bWxQSwECLQAUAAYACAAAACEAOP0h&#10;/9YAAACUAQAACwAAAAAAAAAAAAAAAAAvAQAAX3JlbHMvLnJlbHNQSwECLQAUAAYACAAAACEAOLbO&#10;CxACAAD9AwAADgAAAAAAAAAAAAAAAAAuAgAAZHJzL2Uyb0RvYy54bWxQSwECLQAUAAYACAAAACEA&#10;OA64Ht8AAAAKAQAADwAAAAAAAAAAAAAAAABqBAAAZHJzL2Rvd25yZXYueG1sUEsFBgAAAAAEAAQA&#10;8wAAAHYFAAAAAA==&#10;" stroked="f">
              <v:textbox>
                <w:txbxContent>
                  <w:p w14:paraId="571D8A27" w14:textId="707A59E9" w:rsidR="00CF7285" w:rsidRPr="00CF7285" w:rsidRDefault="00CF7285" w:rsidP="00CF7285">
                    <w:pPr>
                      <w:jc w:val="right"/>
                      <w:rPr>
                        <w:sz w:val="20"/>
                        <w:szCs w:val="20"/>
                        <w:lang w:val="en-GB"/>
                      </w:rPr>
                    </w:pPr>
                    <w:r w:rsidRPr="00CF7285">
                      <w:rPr>
                        <w:sz w:val="20"/>
                        <w:szCs w:val="20"/>
                        <w:lang w:val="en-GB"/>
                      </w:rPr>
                      <w:t>Jennifer Handley</w:t>
                    </w:r>
                  </w:p>
                  <w:p w14:paraId="2A58C087" w14:textId="29DEC67F" w:rsidR="00CF7285" w:rsidRPr="00CF7285" w:rsidRDefault="00CF7285" w:rsidP="00CF7285">
                    <w:pPr>
                      <w:jc w:val="right"/>
                      <w:rPr>
                        <w:sz w:val="20"/>
                        <w:szCs w:val="20"/>
                        <w:lang w:val="en-GB"/>
                      </w:rPr>
                    </w:pPr>
                    <w:r w:rsidRPr="00CF7285">
                      <w:rPr>
                        <w:sz w:val="20"/>
                        <w:szCs w:val="20"/>
                        <w:lang w:val="en-GB"/>
                      </w:rPr>
                      <w:t>BA hons. PGCE</w:t>
                    </w:r>
                  </w:p>
                  <w:p w14:paraId="6271CC9A" w14:textId="419643F0" w:rsidR="00CF7285" w:rsidRPr="00CF7285" w:rsidRDefault="00CF7285" w:rsidP="00CF7285">
                    <w:pPr>
                      <w:jc w:val="right"/>
                      <w:rPr>
                        <w:lang w:val="en-GB"/>
                      </w:rPr>
                    </w:pPr>
                    <w:r w:rsidRPr="00CF7285">
                      <w:rPr>
                        <w:sz w:val="20"/>
                        <w:szCs w:val="20"/>
                        <w:lang w:val="en-GB"/>
                      </w:rPr>
                      <w:t>jennyjasc@gmail</w:t>
                    </w:r>
                    <w:r>
                      <w:rPr>
                        <w:lang w:val="en-GB"/>
                      </w:rPr>
                      <w:t>.</w:t>
                    </w:r>
                    <w:r w:rsidRPr="00CF7285">
                      <w:rPr>
                        <w:sz w:val="20"/>
                        <w:szCs w:val="20"/>
                        <w:lang w:val="en-GB"/>
                      </w:rPr>
                      <w:t>com</w:t>
                    </w:r>
                  </w:p>
                </w:txbxContent>
              </v:textbox>
            </v:shape>
          </w:pict>
        </mc:Fallback>
      </mc:AlternateContent>
    </w:r>
    <w:r w:rsidR="00CF7285">
      <w:rPr>
        <w:noProof/>
        <w:lang w:val="en-GB" w:eastAsia="en-GB"/>
      </w:rPr>
      <w:drawing>
        <wp:inline distT="0" distB="0" distL="0" distR="0" wp14:anchorId="22B84594" wp14:editId="579AD223">
          <wp:extent cx="2056395" cy="495946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371" cy="4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5D0"/>
    <w:multiLevelType w:val="hybridMultilevel"/>
    <w:tmpl w:val="68B2F43A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54062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18"/>
    <w:rsid w:val="00031393"/>
    <w:rsid w:val="00031989"/>
    <w:rsid w:val="00071309"/>
    <w:rsid w:val="000B601B"/>
    <w:rsid w:val="000E4181"/>
    <w:rsid w:val="001950CC"/>
    <w:rsid w:val="001C6472"/>
    <w:rsid w:val="0022448D"/>
    <w:rsid w:val="00282842"/>
    <w:rsid w:val="002A44FA"/>
    <w:rsid w:val="0031772E"/>
    <w:rsid w:val="0035401D"/>
    <w:rsid w:val="003D3E77"/>
    <w:rsid w:val="00411D01"/>
    <w:rsid w:val="004A4BE3"/>
    <w:rsid w:val="00541FB3"/>
    <w:rsid w:val="00561661"/>
    <w:rsid w:val="005A6C7F"/>
    <w:rsid w:val="005B43FC"/>
    <w:rsid w:val="005E1B19"/>
    <w:rsid w:val="00683B18"/>
    <w:rsid w:val="006B277C"/>
    <w:rsid w:val="008813D0"/>
    <w:rsid w:val="0091717C"/>
    <w:rsid w:val="00920800"/>
    <w:rsid w:val="00932562"/>
    <w:rsid w:val="00A27210"/>
    <w:rsid w:val="00A3299F"/>
    <w:rsid w:val="00A32AA9"/>
    <w:rsid w:val="00B031B9"/>
    <w:rsid w:val="00C21759"/>
    <w:rsid w:val="00CF7285"/>
    <w:rsid w:val="00D40760"/>
    <w:rsid w:val="00D825FF"/>
    <w:rsid w:val="00D955C1"/>
    <w:rsid w:val="00E04429"/>
    <w:rsid w:val="00E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C2213B4"/>
  <w15:docId w15:val="{81AF26C4-3380-46C5-AC90-1538285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B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1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93"/>
  </w:style>
  <w:style w:type="paragraph" w:styleId="Footer">
    <w:name w:val="footer"/>
    <w:basedOn w:val="Normal"/>
    <w:link w:val="FooterChar"/>
    <w:uiPriority w:val="99"/>
    <w:unhideWhenUsed/>
    <w:rsid w:val="000313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93"/>
  </w:style>
  <w:style w:type="character" w:styleId="UnresolvedMention">
    <w:name w:val="Unresolved Mention"/>
    <w:basedOn w:val="DefaultParagraphFont"/>
    <w:uiPriority w:val="99"/>
    <w:semiHidden/>
    <w:unhideWhenUsed/>
    <w:rsid w:val="0092080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3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ennyjas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Elliff</dc:creator>
  <cp:lastModifiedBy>Beau Handley</cp:lastModifiedBy>
  <cp:revision>2</cp:revision>
  <cp:lastPrinted>2017-06-06T21:08:00Z</cp:lastPrinted>
  <dcterms:created xsi:type="dcterms:W3CDTF">2026-03-08T15:49:00Z</dcterms:created>
  <dcterms:modified xsi:type="dcterms:W3CDTF">2026-03-08T15:49:00Z</dcterms:modified>
</cp:coreProperties>
</file>