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1A6FA" w14:textId="6609AA9E" w:rsidR="00532BC8" w:rsidRPr="0046384F" w:rsidRDefault="00532BC8" w:rsidP="00173A6F">
      <w:pPr>
        <w:jc w:val="center"/>
        <w:rPr>
          <w:rFonts w:ascii="Comic Sans MS" w:hAnsi="Comic Sans MS"/>
          <w:sz w:val="36"/>
          <w:szCs w:val="36"/>
        </w:rPr>
      </w:pPr>
      <w:bookmarkStart w:id="0" w:name="_GoBack"/>
      <w:bookmarkEnd w:id="0"/>
      <w:r w:rsidRPr="0046384F">
        <w:rPr>
          <w:rFonts w:ascii="Comic Sans MS" w:hAnsi="Comic Sans MS"/>
          <w:sz w:val="36"/>
          <w:szCs w:val="36"/>
        </w:rPr>
        <w:t>Handwriting Practice</w:t>
      </w:r>
    </w:p>
    <w:p w14:paraId="15BFADDF" w14:textId="7D73347B" w:rsidR="00532BC8" w:rsidRPr="0046384F" w:rsidRDefault="00532BC8" w:rsidP="00532BC8">
      <w:pPr>
        <w:numPr>
          <w:ilvl w:val="0"/>
          <w:numId w:val="1"/>
        </w:numPr>
        <w:rPr>
          <w:rFonts w:ascii="Comic Sans MS" w:hAnsi="Comic Sans MS"/>
          <w:sz w:val="24"/>
          <w:szCs w:val="24"/>
        </w:rPr>
      </w:pPr>
      <w:r w:rsidRPr="0046384F">
        <w:rPr>
          <w:rFonts w:ascii="Comic Sans MS" w:hAnsi="Comic Sans MS"/>
          <w:b/>
          <w:sz w:val="24"/>
          <w:szCs w:val="24"/>
        </w:rPr>
        <w:t>Posture</w:t>
      </w:r>
      <w:r w:rsidR="0088534B" w:rsidRPr="0046384F">
        <w:rPr>
          <w:rFonts w:ascii="Comic Sans MS" w:hAnsi="Comic Sans MS"/>
          <w:sz w:val="24"/>
          <w:szCs w:val="24"/>
        </w:rPr>
        <w:t xml:space="preserve"> – Sit</w:t>
      </w:r>
      <w:r w:rsidRPr="0046384F">
        <w:rPr>
          <w:rFonts w:ascii="Comic Sans MS" w:hAnsi="Comic Sans MS"/>
          <w:sz w:val="24"/>
          <w:szCs w:val="24"/>
        </w:rPr>
        <w:t xml:space="preserve"> correctly </w:t>
      </w:r>
      <w:r w:rsidR="0088534B" w:rsidRPr="0046384F">
        <w:rPr>
          <w:rFonts w:ascii="Comic Sans MS" w:hAnsi="Comic Sans MS"/>
          <w:sz w:val="24"/>
          <w:szCs w:val="24"/>
        </w:rPr>
        <w:t>with feet flat on the floor and</w:t>
      </w:r>
      <w:r w:rsidRPr="0046384F">
        <w:rPr>
          <w:rFonts w:ascii="Comic Sans MS" w:hAnsi="Comic Sans MS"/>
          <w:sz w:val="24"/>
          <w:szCs w:val="24"/>
        </w:rPr>
        <w:t xml:space="preserve"> b</w:t>
      </w:r>
      <w:r w:rsidR="0088534B" w:rsidRPr="0046384F">
        <w:rPr>
          <w:rFonts w:ascii="Comic Sans MS" w:hAnsi="Comic Sans MS"/>
          <w:sz w:val="24"/>
          <w:szCs w:val="24"/>
        </w:rPr>
        <w:t>ottom to the back of the chair.</w:t>
      </w:r>
      <w:r w:rsidRPr="0046384F">
        <w:rPr>
          <w:rFonts w:ascii="Comic Sans MS" w:hAnsi="Comic Sans MS"/>
          <w:sz w:val="24"/>
          <w:szCs w:val="24"/>
        </w:rPr>
        <w:t xml:space="preserve"> Hips, knees and feet at 90 degree angle.</w:t>
      </w:r>
      <w:r w:rsidR="0090700D">
        <w:rPr>
          <w:rFonts w:ascii="Comic Sans MS" w:hAnsi="Comic Sans MS"/>
          <w:sz w:val="24"/>
          <w:szCs w:val="24"/>
        </w:rPr>
        <w:t xml:space="preserve"> Use prompt card.</w:t>
      </w:r>
    </w:p>
    <w:p w14:paraId="757E10CF" w14:textId="5782A6DF" w:rsidR="00532BC8" w:rsidRDefault="00532BC8" w:rsidP="00532BC8">
      <w:pPr>
        <w:numPr>
          <w:ilvl w:val="0"/>
          <w:numId w:val="1"/>
        </w:numPr>
        <w:rPr>
          <w:rFonts w:ascii="Comic Sans MS" w:hAnsi="Comic Sans MS"/>
          <w:sz w:val="24"/>
          <w:szCs w:val="24"/>
        </w:rPr>
      </w:pPr>
      <w:r w:rsidRPr="0046384F">
        <w:rPr>
          <w:rFonts w:ascii="Comic Sans MS" w:hAnsi="Comic Sans MS"/>
          <w:b/>
          <w:sz w:val="24"/>
          <w:szCs w:val="24"/>
        </w:rPr>
        <w:t xml:space="preserve">Paper/book position </w:t>
      </w:r>
      <w:r w:rsidRPr="0046384F">
        <w:rPr>
          <w:rFonts w:ascii="Comic Sans MS" w:hAnsi="Comic Sans MS"/>
          <w:sz w:val="24"/>
          <w:szCs w:val="24"/>
        </w:rPr>
        <w:t xml:space="preserve">– Angled </w:t>
      </w:r>
      <w:r w:rsidR="0088534B" w:rsidRPr="0046384F">
        <w:rPr>
          <w:rFonts w:ascii="Comic Sans MS" w:hAnsi="Comic Sans MS"/>
          <w:sz w:val="24"/>
          <w:szCs w:val="24"/>
        </w:rPr>
        <w:t xml:space="preserve">at </w:t>
      </w:r>
      <w:r w:rsidRPr="0046384F">
        <w:rPr>
          <w:rFonts w:ascii="Comic Sans MS" w:hAnsi="Comic Sans MS"/>
          <w:sz w:val="24"/>
          <w:szCs w:val="24"/>
        </w:rPr>
        <w:t>20-45 degrees</w:t>
      </w:r>
      <w:r w:rsidR="00722316">
        <w:rPr>
          <w:rFonts w:ascii="Comic Sans MS" w:hAnsi="Comic Sans MS"/>
          <w:sz w:val="24"/>
          <w:szCs w:val="24"/>
        </w:rPr>
        <w:t xml:space="preserve"> slightly offset to the midline (To right for right-handers)</w:t>
      </w:r>
      <w:r w:rsidR="0088534B" w:rsidRPr="0046384F">
        <w:rPr>
          <w:rFonts w:ascii="Comic Sans MS" w:hAnsi="Comic Sans MS"/>
          <w:sz w:val="24"/>
          <w:szCs w:val="24"/>
        </w:rPr>
        <w:t xml:space="preserve">. </w:t>
      </w:r>
      <w:r w:rsidR="00722316">
        <w:rPr>
          <w:rFonts w:ascii="Comic Sans MS" w:hAnsi="Comic Sans MS"/>
          <w:sz w:val="24"/>
          <w:szCs w:val="24"/>
        </w:rPr>
        <w:t xml:space="preserve">Are shoulders relaxed with forearms resting on the table?  </w:t>
      </w:r>
      <w:r w:rsidRPr="0046384F">
        <w:rPr>
          <w:rFonts w:ascii="Comic Sans MS" w:hAnsi="Comic Sans MS"/>
          <w:sz w:val="24"/>
          <w:szCs w:val="24"/>
        </w:rPr>
        <w:t>Move paper/book up as you write</w:t>
      </w:r>
      <w:r w:rsidR="0088534B" w:rsidRPr="0046384F">
        <w:rPr>
          <w:rFonts w:ascii="Comic Sans MS" w:hAnsi="Comic Sans MS"/>
          <w:sz w:val="24"/>
          <w:szCs w:val="24"/>
        </w:rPr>
        <w:t xml:space="preserve"> rather than arm.  Rest non-</w:t>
      </w:r>
      <w:r w:rsidRPr="0046384F">
        <w:rPr>
          <w:rFonts w:ascii="Comic Sans MS" w:hAnsi="Comic Sans MS"/>
          <w:sz w:val="24"/>
          <w:szCs w:val="24"/>
        </w:rPr>
        <w:t>writing hand on edge of paper</w:t>
      </w:r>
      <w:r w:rsidR="00722316">
        <w:rPr>
          <w:rFonts w:ascii="Comic Sans MS" w:hAnsi="Comic Sans MS"/>
          <w:sz w:val="24"/>
          <w:szCs w:val="24"/>
        </w:rPr>
        <w:t xml:space="preserve"> to stabilise</w:t>
      </w:r>
      <w:r w:rsidRPr="0046384F">
        <w:rPr>
          <w:rFonts w:ascii="Comic Sans MS" w:hAnsi="Comic Sans MS"/>
          <w:sz w:val="24"/>
          <w:szCs w:val="24"/>
        </w:rPr>
        <w:t>.</w:t>
      </w:r>
    </w:p>
    <w:p w14:paraId="4A488B82" w14:textId="3ED9F973" w:rsidR="00722316" w:rsidRPr="0046384F" w:rsidRDefault="00722316" w:rsidP="00532BC8">
      <w:pPr>
        <w:numPr>
          <w:ilvl w:val="0"/>
          <w:numId w:val="1"/>
        </w:numPr>
        <w:rPr>
          <w:rFonts w:ascii="Comic Sans MS" w:hAnsi="Comic Sans MS"/>
          <w:sz w:val="24"/>
          <w:szCs w:val="24"/>
        </w:rPr>
      </w:pPr>
      <w:r>
        <w:rPr>
          <w:rFonts w:ascii="Comic Sans MS" w:hAnsi="Comic Sans MS"/>
          <w:b/>
          <w:sz w:val="24"/>
          <w:szCs w:val="24"/>
        </w:rPr>
        <w:t>Pencil grip</w:t>
      </w:r>
      <w:r>
        <w:rPr>
          <w:rFonts w:ascii="Comic Sans MS" w:hAnsi="Comic Sans MS"/>
          <w:sz w:val="24"/>
          <w:szCs w:val="24"/>
        </w:rPr>
        <w:t xml:space="preserve"> – Hold with tripod grip.  No need to change an unusual pencil grasp if it is effective, consistent and comfortable.  Hold on the barrel to prevent writing being obscured.  Holding too close to the tip may also restrict fine motor movements.  Encourage </w:t>
      </w:r>
      <w:r w:rsidR="00E00467">
        <w:rPr>
          <w:rFonts w:ascii="Comic Sans MS" w:hAnsi="Comic Sans MS"/>
          <w:sz w:val="24"/>
          <w:szCs w:val="24"/>
        </w:rPr>
        <w:t>left-handers</w:t>
      </w:r>
      <w:r>
        <w:rPr>
          <w:rFonts w:ascii="Comic Sans MS" w:hAnsi="Comic Sans MS"/>
          <w:sz w:val="24"/>
          <w:szCs w:val="24"/>
        </w:rPr>
        <w:t xml:space="preserve"> to h</w:t>
      </w:r>
      <w:r w:rsidR="00F36ADB">
        <w:rPr>
          <w:rFonts w:ascii="Comic Sans MS" w:hAnsi="Comic Sans MS"/>
          <w:sz w:val="24"/>
          <w:szCs w:val="24"/>
        </w:rPr>
        <w:t xml:space="preserve">old at least 2cm from point.  Coloured tape or </w:t>
      </w:r>
      <w:r>
        <w:rPr>
          <w:rFonts w:ascii="Comic Sans MS" w:hAnsi="Comic Sans MS"/>
          <w:sz w:val="24"/>
          <w:szCs w:val="24"/>
        </w:rPr>
        <w:t xml:space="preserve">rubber band on the barrel could be used. </w:t>
      </w:r>
    </w:p>
    <w:p w14:paraId="0057DC60" w14:textId="2ADF8454" w:rsidR="00532BC8" w:rsidRPr="0046384F" w:rsidRDefault="00722316" w:rsidP="000C47D9">
      <w:pPr>
        <w:rPr>
          <w:rFonts w:ascii="Comic Sans MS" w:hAnsi="Comic Sans MS"/>
          <w:b/>
          <w:sz w:val="24"/>
          <w:szCs w:val="24"/>
        </w:rPr>
      </w:pPr>
      <w:r>
        <w:rPr>
          <w:rFonts w:ascii="Comic Sans MS" w:hAnsi="Comic Sans MS"/>
          <w:b/>
          <w:sz w:val="24"/>
          <w:szCs w:val="24"/>
        </w:rPr>
        <w:t>Multi-sensory methods</w:t>
      </w:r>
    </w:p>
    <w:p w14:paraId="35E5F0F3" w14:textId="0181100C" w:rsidR="00722316" w:rsidRDefault="00722316" w:rsidP="00722316">
      <w:pPr>
        <w:pStyle w:val="ListParagraph"/>
        <w:numPr>
          <w:ilvl w:val="2"/>
          <w:numId w:val="3"/>
        </w:numPr>
        <w:rPr>
          <w:rFonts w:ascii="Comic Sans MS" w:hAnsi="Comic Sans MS"/>
          <w:sz w:val="24"/>
          <w:szCs w:val="24"/>
        </w:rPr>
      </w:pPr>
      <w:r>
        <w:rPr>
          <w:rFonts w:ascii="Comic Sans MS" w:hAnsi="Comic Sans MS"/>
          <w:sz w:val="24"/>
          <w:szCs w:val="24"/>
        </w:rPr>
        <w:t>Practise large letters on vertical before horizontal</w:t>
      </w:r>
      <w:r w:rsidR="000C47D9">
        <w:rPr>
          <w:rFonts w:ascii="Comic Sans MS" w:hAnsi="Comic Sans MS"/>
          <w:sz w:val="24"/>
          <w:szCs w:val="24"/>
        </w:rPr>
        <w:t xml:space="preserve"> if available</w:t>
      </w:r>
      <w:r w:rsidR="00F36ADB">
        <w:rPr>
          <w:rFonts w:ascii="Comic Sans MS" w:hAnsi="Comic Sans MS"/>
          <w:sz w:val="24"/>
          <w:szCs w:val="24"/>
        </w:rPr>
        <w:t xml:space="preserve"> </w:t>
      </w:r>
    </w:p>
    <w:p w14:paraId="45ADF610" w14:textId="77777777" w:rsidR="00532BC8" w:rsidRPr="00722316" w:rsidRDefault="00532BC8" w:rsidP="00722316">
      <w:pPr>
        <w:pStyle w:val="ListParagraph"/>
        <w:numPr>
          <w:ilvl w:val="2"/>
          <w:numId w:val="3"/>
        </w:numPr>
        <w:rPr>
          <w:rFonts w:ascii="Comic Sans MS" w:hAnsi="Comic Sans MS"/>
          <w:sz w:val="24"/>
          <w:szCs w:val="24"/>
        </w:rPr>
      </w:pPr>
      <w:r w:rsidRPr="00722316">
        <w:rPr>
          <w:rFonts w:ascii="Comic Sans MS" w:hAnsi="Comic Sans MS"/>
          <w:sz w:val="24"/>
          <w:szCs w:val="24"/>
        </w:rPr>
        <w:t>Trace over letters</w:t>
      </w:r>
    </w:p>
    <w:p w14:paraId="3DC59D94" w14:textId="77777777" w:rsidR="00532BC8" w:rsidRPr="00722316" w:rsidRDefault="00532BC8" w:rsidP="00722316">
      <w:pPr>
        <w:pStyle w:val="ListParagraph"/>
        <w:numPr>
          <w:ilvl w:val="2"/>
          <w:numId w:val="3"/>
        </w:numPr>
        <w:rPr>
          <w:rFonts w:ascii="Comic Sans MS" w:hAnsi="Comic Sans MS"/>
          <w:sz w:val="24"/>
          <w:szCs w:val="24"/>
        </w:rPr>
      </w:pPr>
      <w:r w:rsidRPr="00722316">
        <w:rPr>
          <w:rFonts w:ascii="Comic Sans MS" w:hAnsi="Comic Sans MS"/>
          <w:sz w:val="24"/>
          <w:szCs w:val="24"/>
        </w:rPr>
        <w:t>Write letters in air using whole arm movement</w:t>
      </w:r>
    </w:p>
    <w:p w14:paraId="613B0FDB" w14:textId="4A5DCD77" w:rsidR="00532BC8" w:rsidRPr="00722316" w:rsidRDefault="00532BC8" w:rsidP="00722316">
      <w:pPr>
        <w:pStyle w:val="ListParagraph"/>
        <w:numPr>
          <w:ilvl w:val="2"/>
          <w:numId w:val="3"/>
        </w:numPr>
        <w:rPr>
          <w:rFonts w:ascii="Comic Sans MS" w:hAnsi="Comic Sans MS"/>
          <w:sz w:val="24"/>
          <w:szCs w:val="24"/>
        </w:rPr>
      </w:pPr>
      <w:r w:rsidRPr="00722316">
        <w:rPr>
          <w:rFonts w:ascii="Comic Sans MS" w:hAnsi="Comic Sans MS"/>
          <w:sz w:val="24"/>
          <w:szCs w:val="24"/>
        </w:rPr>
        <w:t xml:space="preserve">Practise on whiteboards – Within </w:t>
      </w:r>
      <w:r w:rsidR="00722316">
        <w:rPr>
          <w:rFonts w:ascii="Comic Sans MS" w:hAnsi="Comic Sans MS"/>
          <w:sz w:val="24"/>
          <w:szCs w:val="24"/>
        </w:rPr>
        <w:t>squares; eyes open; eyes closed</w:t>
      </w:r>
    </w:p>
    <w:p w14:paraId="31DC1D46" w14:textId="0BA027A0" w:rsidR="00532BC8" w:rsidRPr="00722316" w:rsidRDefault="00722316" w:rsidP="00722316">
      <w:pPr>
        <w:pStyle w:val="ListParagraph"/>
        <w:numPr>
          <w:ilvl w:val="2"/>
          <w:numId w:val="3"/>
        </w:numPr>
        <w:rPr>
          <w:rFonts w:ascii="Comic Sans MS" w:hAnsi="Comic Sans MS"/>
          <w:sz w:val="24"/>
          <w:szCs w:val="24"/>
        </w:rPr>
      </w:pPr>
      <w:r>
        <w:rPr>
          <w:rFonts w:ascii="Comic Sans MS" w:hAnsi="Comic Sans MS"/>
          <w:sz w:val="24"/>
          <w:szCs w:val="24"/>
        </w:rPr>
        <w:t>S</w:t>
      </w:r>
      <w:r w:rsidR="00532BC8" w:rsidRPr="00722316">
        <w:rPr>
          <w:rFonts w:ascii="Comic Sans MS" w:hAnsi="Comic Sans MS"/>
          <w:sz w:val="24"/>
          <w:szCs w:val="24"/>
        </w:rPr>
        <w:t xml:space="preserve">and – Adult to form </w:t>
      </w:r>
      <w:r w:rsidR="0088534B" w:rsidRPr="00722316">
        <w:rPr>
          <w:rFonts w:ascii="Comic Sans MS" w:hAnsi="Comic Sans MS"/>
          <w:sz w:val="24"/>
          <w:szCs w:val="24"/>
        </w:rPr>
        <w:t xml:space="preserve">letter </w:t>
      </w:r>
      <w:r w:rsidR="00532BC8" w:rsidRPr="00722316">
        <w:rPr>
          <w:rFonts w:ascii="Comic Sans MS" w:hAnsi="Comic Sans MS"/>
          <w:sz w:val="24"/>
          <w:szCs w:val="24"/>
        </w:rPr>
        <w:t>and pupil to trace</w:t>
      </w:r>
      <w:r w:rsidR="0088534B" w:rsidRPr="00722316">
        <w:rPr>
          <w:rFonts w:ascii="Comic Sans MS" w:hAnsi="Comic Sans MS"/>
          <w:sz w:val="24"/>
          <w:szCs w:val="24"/>
        </w:rPr>
        <w:t xml:space="preserve"> over using upside down pencil</w:t>
      </w:r>
    </w:p>
    <w:p w14:paraId="645BE2AA" w14:textId="21D79ED4" w:rsidR="00532BC8" w:rsidRPr="0046384F" w:rsidRDefault="00722316" w:rsidP="000C47D9">
      <w:pPr>
        <w:rPr>
          <w:rFonts w:ascii="Comic Sans MS" w:hAnsi="Comic Sans MS"/>
          <w:b/>
          <w:sz w:val="24"/>
          <w:szCs w:val="24"/>
        </w:rPr>
      </w:pPr>
      <w:r>
        <w:rPr>
          <w:rFonts w:ascii="Comic Sans MS" w:hAnsi="Comic Sans MS"/>
          <w:b/>
          <w:sz w:val="24"/>
          <w:szCs w:val="24"/>
        </w:rPr>
        <w:t>General tips</w:t>
      </w:r>
    </w:p>
    <w:p w14:paraId="3413849A" w14:textId="77777777" w:rsidR="00532BC8" w:rsidRDefault="00532BC8" w:rsidP="00722316">
      <w:pPr>
        <w:pStyle w:val="ListParagraph"/>
        <w:numPr>
          <w:ilvl w:val="2"/>
          <w:numId w:val="4"/>
        </w:numPr>
        <w:rPr>
          <w:rFonts w:ascii="Comic Sans MS" w:hAnsi="Comic Sans MS"/>
          <w:sz w:val="24"/>
          <w:szCs w:val="24"/>
        </w:rPr>
      </w:pPr>
      <w:r w:rsidRPr="00722316">
        <w:rPr>
          <w:rFonts w:ascii="Comic Sans MS" w:hAnsi="Comic Sans MS"/>
          <w:sz w:val="24"/>
          <w:szCs w:val="24"/>
        </w:rPr>
        <w:t>Finger spacing</w:t>
      </w:r>
    </w:p>
    <w:p w14:paraId="1A1CCCFD" w14:textId="59E4B44E" w:rsidR="00722316" w:rsidRPr="00722316" w:rsidRDefault="00722316" w:rsidP="00722316">
      <w:pPr>
        <w:pStyle w:val="ListParagraph"/>
        <w:numPr>
          <w:ilvl w:val="2"/>
          <w:numId w:val="4"/>
        </w:numPr>
        <w:rPr>
          <w:rFonts w:ascii="Comic Sans MS" w:hAnsi="Comic Sans MS"/>
          <w:sz w:val="24"/>
          <w:szCs w:val="24"/>
        </w:rPr>
      </w:pPr>
      <w:r>
        <w:rPr>
          <w:rFonts w:ascii="Comic Sans MS" w:hAnsi="Comic Sans MS"/>
          <w:sz w:val="24"/>
          <w:szCs w:val="24"/>
        </w:rPr>
        <w:t>Provide visual prompt – start point, directional arrow</w:t>
      </w:r>
    </w:p>
    <w:p w14:paraId="1039D673" w14:textId="60E1ADD8" w:rsidR="00722316" w:rsidRDefault="0088534B" w:rsidP="00722316">
      <w:pPr>
        <w:pStyle w:val="ListParagraph"/>
        <w:numPr>
          <w:ilvl w:val="2"/>
          <w:numId w:val="4"/>
        </w:numPr>
        <w:rPr>
          <w:rFonts w:ascii="Comic Sans MS" w:hAnsi="Comic Sans MS"/>
          <w:sz w:val="24"/>
          <w:szCs w:val="24"/>
        </w:rPr>
      </w:pPr>
      <w:r w:rsidRPr="00722316">
        <w:rPr>
          <w:rFonts w:ascii="Comic Sans MS" w:hAnsi="Comic Sans MS"/>
          <w:sz w:val="24"/>
          <w:szCs w:val="24"/>
        </w:rPr>
        <w:t xml:space="preserve">Question - </w:t>
      </w:r>
      <w:r w:rsidR="002F363C" w:rsidRPr="00722316">
        <w:rPr>
          <w:rFonts w:ascii="Comic Sans MS" w:hAnsi="Comic Sans MS"/>
          <w:sz w:val="24"/>
          <w:szCs w:val="24"/>
        </w:rPr>
        <w:t>Where do you start – main body o</w:t>
      </w:r>
      <w:r w:rsidR="00722316">
        <w:rPr>
          <w:rFonts w:ascii="Comic Sans MS" w:hAnsi="Comic Sans MS"/>
          <w:sz w:val="24"/>
          <w:szCs w:val="24"/>
        </w:rPr>
        <w:t>f letter should sit on the line</w:t>
      </w:r>
    </w:p>
    <w:p w14:paraId="11978B71" w14:textId="27D079C3" w:rsidR="00532BC8" w:rsidRDefault="0088534B" w:rsidP="00722316">
      <w:pPr>
        <w:pStyle w:val="ListParagraph"/>
        <w:numPr>
          <w:ilvl w:val="2"/>
          <w:numId w:val="4"/>
        </w:numPr>
        <w:rPr>
          <w:rFonts w:ascii="Comic Sans MS" w:hAnsi="Comic Sans MS"/>
          <w:sz w:val="24"/>
          <w:szCs w:val="24"/>
        </w:rPr>
      </w:pPr>
      <w:proofErr w:type="spellStart"/>
      <w:r w:rsidRPr="00722316">
        <w:rPr>
          <w:rFonts w:ascii="Comic Sans MS" w:hAnsi="Comic Sans MS"/>
          <w:sz w:val="24"/>
          <w:szCs w:val="24"/>
        </w:rPr>
        <w:t>Self evaluate</w:t>
      </w:r>
      <w:proofErr w:type="spellEnd"/>
      <w:r w:rsidR="00532BC8" w:rsidRPr="00722316">
        <w:rPr>
          <w:rFonts w:ascii="Comic Sans MS" w:hAnsi="Comic Sans MS"/>
          <w:sz w:val="24"/>
          <w:szCs w:val="24"/>
        </w:rPr>
        <w:t xml:space="preserve"> – pupil selects best </w:t>
      </w:r>
      <w:r w:rsidRPr="00722316">
        <w:rPr>
          <w:rFonts w:ascii="Comic Sans MS" w:hAnsi="Comic Sans MS"/>
          <w:sz w:val="24"/>
          <w:szCs w:val="24"/>
        </w:rPr>
        <w:t>letter formation out of whole line by circling.  A</w:t>
      </w:r>
      <w:r w:rsidR="002F363C" w:rsidRPr="00722316">
        <w:rPr>
          <w:rFonts w:ascii="Comic Sans MS" w:hAnsi="Comic Sans MS"/>
          <w:sz w:val="24"/>
          <w:szCs w:val="24"/>
        </w:rPr>
        <w:t xml:space="preserve">sk why </w:t>
      </w:r>
      <w:r w:rsidR="00532BC8" w:rsidRPr="00722316">
        <w:rPr>
          <w:rFonts w:ascii="Comic Sans MS" w:hAnsi="Comic Sans MS"/>
          <w:sz w:val="24"/>
          <w:szCs w:val="24"/>
        </w:rPr>
        <w:t xml:space="preserve">– tall enough, long enough </w:t>
      </w:r>
      <w:proofErr w:type="spellStart"/>
      <w:r w:rsidR="00532BC8" w:rsidRPr="00722316">
        <w:rPr>
          <w:rFonts w:ascii="Comic Sans MS" w:hAnsi="Comic Sans MS"/>
          <w:sz w:val="24"/>
          <w:szCs w:val="24"/>
        </w:rPr>
        <w:t>e</w:t>
      </w:r>
      <w:r w:rsidR="00722316">
        <w:rPr>
          <w:rFonts w:ascii="Comic Sans MS" w:hAnsi="Comic Sans MS"/>
          <w:sz w:val="24"/>
          <w:szCs w:val="24"/>
        </w:rPr>
        <w:t>tc</w:t>
      </w:r>
      <w:proofErr w:type="spellEnd"/>
    </w:p>
    <w:p w14:paraId="50A35258" w14:textId="471B2B48" w:rsidR="00F36ADB" w:rsidRPr="00722316" w:rsidRDefault="00F36ADB" w:rsidP="00722316">
      <w:pPr>
        <w:pStyle w:val="ListParagraph"/>
        <w:numPr>
          <w:ilvl w:val="2"/>
          <w:numId w:val="4"/>
        </w:numPr>
        <w:rPr>
          <w:rFonts w:ascii="Comic Sans MS" w:hAnsi="Comic Sans MS"/>
          <w:sz w:val="24"/>
          <w:szCs w:val="24"/>
        </w:rPr>
      </w:pPr>
      <w:proofErr w:type="spellStart"/>
      <w:r>
        <w:rPr>
          <w:rFonts w:ascii="Comic Sans MS" w:hAnsi="Comic Sans MS"/>
          <w:sz w:val="24"/>
          <w:szCs w:val="24"/>
        </w:rPr>
        <w:t>Self evaluate</w:t>
      </w:r>
      <w:proofErr w:type="spellEnd"/>
      <w:r>
        <w:rPr>
          <w:rFonts w:ascii="Comic Sans MS" w:hAnsi="Comic Sans MS"/>
          <w:sz w:val="24"/>
          <w:szCs w:val="24"/>
        </w:rPr>
        <w:t xml:space="preserve"> – use a ruler along the top body of a letter and </w:t>
      </w:r>
      <w:r w:rsidR="005F7DC3">
        <w:rPr>
          <w:rFonts w:ascii="Comic Sans MS" w:hAnsi="Comic Sans MS"/>
          <w:sz w:val="24"/>
          <w:szCs w:val="24"/>
        </w:rPr>
        <w:t>see how many are the right size</w:t>
      </w:r>
    </w:p>
    <w:p w14:paraId="7DCD15D6" w14:textId="080B8402" w:rsidR="002F363C" w:rsidRDefault="002F363C" w:rsidP="00722316">
      <w:pPr>
        <w:pStyle w:val="ListParagraph"/>
        <w:numPr>
          <w:ilvl w:val="2"/>
          <w:numId w:val="4"/>
        </w:numPr>
        <w:rPr>
          <w:rFonts w:ascii="Comic Sans MS" w:hAnsi="Comic Sans MS"/>
          <w:sz w:val="24"/>
          <w:szCs w:val="24"/>
        </w:rPr>
      </w:pPr>
      <w:r w:rsidRPr="00722316">
        <w:rPr>
          <w:rFonts w:ascii="Comic Sans MS" w:hAnsi="Comic Sans MS"/>
          <w:sz w:val="24"/>
          <w:szCs w:val="24"/>
        </w:rPr>
        <w:t xml:space="preserve">Capital letters always </w:t>
      </w:r>
      <w:proofErr w:type="spellStart"/>
      <w:r w:rsidRPr="00722316">
        <w:rPr>
          <w:rFonts w:ascii="Comic Sans MS" w:hAnsi="Comic Sans MS"/>
          <w:sz w:val="24"/>
          <w:szCs w:val="24"/>
        </w:rPr>
        <w:t>stand alone</w:t>
      </w:r>
      <w:proofErr w:type="spellEnd"/>
      <w:r w:rsidRPr="00722316">
        <w:rPr>
          <w:rFonts w:ascii="Comic Sans MS" w:hAnsi="Comic Sans MS"/>
          <w:sz w:val="24"/>
          <w:szCs w:val="24"/>
        </w:rPr>
        <w:t xml:space="preserve"> – used at the beginning of sentences and </w:t>
      </w:r>
      <w:r w:rsidR="0088534B" w:rsidRPr="00722316">
        <w:rPr>
          <w:rFonts w:ascii="Comic Sans MS" w:hAnsi="Comic Sans MS"/>
          <w:sz w:val="24"/>
          <w:szCs w:val="24"/>
        </w:rPr>
        <w:t xml:space="preserve">for </w:t>
      </w:r>
      <w:r w:rsidR="00722316">
        <w:rPr>
          <w:rFonts w:ascii="Comic Sans MS" w:hAnsi="Comic Sans MS"/>
          <w:sz w:val="24"/>
          <w:szCs w:val="24"/>
        </w:rPr>
        <w:t>proper nouns</w:t>
      </w:r>
      <w:r w:rsidR="00D15C41">
        <w:rPr>
          <w:rFonts w:ascii="Comic Sans MS" w:hAnsi="Comic Sans MS"/>
          <w:sz w:val="24"/>
          <w:szCs w:val="24"/>
        </w:rPr>
        <w:t xml:space="preserve"> </w:t>
      </w:r>
    </w:p>
    <w:p w14:paraId="77F27C74" w14:textId="7E94F2C9" w:rsidR="00F36ADB" w:rsidRPr="00722316" w:rsidRDefault="00F36ADB" w:rsidP="00722316">
      <w:pPr>
        <w:pStyle w:val="ListParagraph"/>
        <w:numPr>
          <w:ilvl w:val="2"/>
          <w:numId w:val="4"/>
        </w:numPr>
        <w:rPr>
          <w:rFonts w:ascii="Comic Sans MS" w:hAnsi="Comic Sans MS"/>
          <w:sz w:val="24"/>
          <w:szCs w:val="24"/>
        </w:rPr>
      </w:pPr>
      <w:r>
        <w:rPr>
          <w:rFonts w:ascii="Comic Sans MS" w:hAnsi="Comic Sans MS"/>
          <w:sz w:val="24"/>
          <w:szCs w:val="24"/>
        </w:rPr>
        <w:t>Tall letters – above the line, long letters below the line</w:t>
      </w:r>
    </w:p>
    <w:p w14:paraId="3FCB9DE4" w14:textId="3EB21130" w:rsidR="002F363C" w:rsidRPr="00722316" w:rsidRDefault="002F363C" w:rsidP="00722316">
      <w:pPr>
        <w:pStyle w:val="ListParagraph"/>
        <w:numPr>
          <w:ilvl w:val="2"/>
          <w:numId w:val="4"/>
        </w:numPr>
        <w:rPr>
          <w:rFonts w:ascii="Comic Sans MS" w:hAnsi="Comic Sans MS"/>
          <w:sz w:val="24"/>
          <w:szCs w:val="24"/>
        </w:rPr>
      </w:pPr>
      <w:r w:rsidRPr="00722316">
        <w:rPr>
          <w:rFonts w:ascii="Comic Sans MS" w:hAnsi="Comic Sans MS"/>
          <w:sz w:val="24"/>
          <w:szCs w:val="24"/>
        </w:rPr>
        <w:t>Use fingers and wrist rath</w:t>
      </w:r>
      <w:r w:rsidR="0088534B" w:rsidRPr="00722316">
        <w:rPr>
          <w:rFonts w:ascii="Comic Sans MS" w:hAnsi="Comic Sans MS"/>
          <w:sz w:val="24"/>
          <w:szCs w:val="24"/>
        </w:rPr>
        <w:t>er than whole arm</w:t>
      </w:r>
      <w:r w:rsidR="00722316">
        <w:rPr>
          <w:rFonts w:ascii="Comic Sans MS" w:hAnsi="Comic Sans MS"/>
          <w:sz w:val="24"/>
          <w:szCs w:val="24"/>
        </w:rPr>
        <w:t>/shoulder</w:t>
      </w:r>
    </w:p>
    <w:p w14:paraId="01750415" w14:textId="781CC2D1" w:rsidR="00532BC8" w:rsidRPr="0046384F" w:rsidRDefault="00722316" w:rsidP="000C47D9">
      <w:pPr>
        <w:rPr>
          <w:rFonts w:ascii="Comic Sans MS" w:hAnsi="Comic Sans MS"/>
          <w:b/>
          <w:sz w:val="24"/>
          <w:szCs w:val="24"/>
        </w:rPr>
      </w:pPr>
      <w:r>
        <w:rPr>
          <w:rFonts w:ascii="Comic Sans MS" w:hAnsi="Comic Sans MS"/>
          <w:b/>
          <w:sz w:val="24"/>
          <w:szCs w:val="24"/>
        </w:rPr>
        <w:lastRenderedPageBreak/>
        <w:t>Games</w:t>
      </w:r>
    </w:p>
    <w:p w14:paraId="012A3B5A" w14:textId="7A29758F" w:rsidR="00532BC8" w:rsidRPr="0046384F" w:rsidRDefault="00E00467" w:rsidP="00532BC8">
      <w:pPr>
        <w:ind w:left="720"/>
        <w:rPr>
          <w:rFonts w:ascii="Comic Sans MS" w:hAnsi="Comic Sans MS"/>
          <w:sz w:val="24"/>
          <w:szCs w:val="24"/>
        </w:rPr>
      </w:pPr>
      <w:r>
        <w:rPr>
          <w:rFonts w:ascii="Comic Sans MS" w:hAnsi="Comic Sans MS"/>
          <w:sz w:val="24"/>
          <w:szCs w:val="24"/>
        </w:rPr>
        <w:t>Sensory letter</w:t>
      </w:r>
      <w:r w:rsidR="00532BC8" w:rsidRPr="0046384F">
        <w:rPr>
          <w:rFonts w:ascii="Comic Sans MS" w:hAnsi="Comic Sans MS"/>
          <w:sz w:val="24"/>
          <w:szCs w:val="24"/>
        </w:rPr>
        <w:t xml:space="preserve">.  Played in pairs or </w:t>
      </w:r>
      <w:r w:rsidR="0088534B" w:rsidRPr="0046384F">
        <w:rPr>
          <w:rFonts w:ascii="Comic Sans MS" w:hAnsi="Comic Sans MS"/>
          <w:sz w:val="24"/>
          <w:szCs w:val="24"/>
        </w:rPr>
        <w:t xml:space="preserve">with </w:t>
      </w:r>
      <w:r w:rsidR="00532BC8" w:rsidRPr="0046384F">
        <w:rPr>
          <w:rFonts w:ascii="Comic Sans MS" w:hAnsi="Comic Sans MS"/>
          <w:sz w:val="24"/>
          <w:szCs w:val="24"/>
        </w:rPr>
        <w:t>up to 4 children.  All sit in a row facing the front.  Pupil at the back is shown a letter and has to finger draw it on the back of the pupil in front.  Front pupil then writes</w:t>
      </w:r>
      <w:r w:rsidR="000400DF" w:rsidRPr="0046384F">
        <w:rPr>
          <w:rFonts w:ascii="Comic Sans MS" w:hAnsi="Comic Sans MS"/>
          <w:sz w:val="24"/>
          <w:szCs w:val="24"/>
        </w:rPr>
        <w:t xml:space="preserve"> letter on a piece of paper.  S</w:t>
      </w:r>
      <w:r w:rsidR="00532BC8" w:rsidRPr="0046384F">
        <w:rPr>
          <w:rFonts w:ascii="Comic Sans MS" w:hAnsi="Comic Sans MS"/>
          <w:sz w:val="24"/>
          <w:szCs w:val="24"/>
        </w:rPr>
        <w:t>w</w:t>
      </w:r>
      <w:r w:rsidR="000400DF" w:rsidRPr="0046384F">
        <w:rPr>
          <w:rFonts w:ascii="Comic Sans MS" w:hAnsi="Comic Sans MS"/>
          <w:sz w:val="24"/>
          <w:szCs w:val="24"/>
        </w:rPr>
        <w:t>a</w:t>
      </w:r>
      <w:r w:rsidR="00532BC8" w:rsidRPr="0046384F">
        <w:rPr>
          <w:rFonts w:ascii="Comic Sans MS" w:hAnsi="Comic Sans MS"/>
          <w:sz w:val="24"/>
          <w:szCs w:val="24"/>
        </w:rPr>
        <w:t xml:space="preserve">p round. </w:t>
      </w:r>
    </w:p>
    <w:p w14:paraId="4C339522" w14:textId="77777777" w:rsidR="00D84EC1" w:rsidRPr="0046384F" w:rsidRDefault="00D84EC1" w:rsidP="00532BC8">
      <w:pPr>
        <w:ind w:left="720"/>
        <w:rPr>
          <w:rFonts w:ascii="Comic Sans MS" w:hAnsi="Comic Sans MS"/>
          <w:sz w:val="24"/>
          <w:szCs w:val="24"/>
        </w:rPr>
      </w:pPr>
      <w:r w:rsidRPr="0046384F">
        <w:rPr>
          <w:rFonts w:ascii="Comic Sans MS" w:hAnsi="Comic Sans MS"/>
          <w:sz w:val="24"/>
          <w:szCs w:val="24"/>
        </w:rPr>
        <w:t xml:space="preserve">Feely bag.  Guess a letter by its shape in a feely bag. </w:t>
      </w:r>
    </w:p>
    <w:p w14:paraId="71ED097B" w14:textId="7BAD4AB7" w:rsidR="00532BC8" w:rsidRPr="0046384F" w:rsidRDefault="000C47D9" w:rsidP="000C47D9">
      <w:pPr>
        <w:rPr>
          <w:rFonts w:ascii="Comic Sans MS" w:hAnsi="Comic Sans MS"/>
          <w:b/>
          <w:sz w:val="24"/>
          <w:szCs w:val="24"/>
        </w:rPr>
      </w:pPr>
      <w:r>
        <w:rPr>
          <w:rFonts w:ascii="Comic Sans MS" w:hAnsi="Comic Sans MS"/>
          <w:b/>
          <w:sz w:val="24"/>
          <w:szCs w:val="24"/>
        </w:rPr>
        <w:t>Hand exercises</w:t>
      </w:r>
    </w:p>
    <w:p w14:paraId="2D91BA42" w14:textId="77777777" w:rsidR="002F363C" w:rsidRPr="0046384F" w:rsidRDefault="002F363C" w:rsidP="002F363C">
      <w:pPr>
        <w:ind w:left="720"/>
        <w:rPr>
          <w:rFonts w:ascii="Comic Sans MS" w:hAnsi="Comic Sans MS"/>
          <w:sz w:val="24"/>
          <w:szCs w:val="24"/>
        </w:rPr>
      </w:pPr>
      <w:r w:rsidRPr="0046384F">
        <w:rPr>
          <w:rFonts w:ascii="Comic Sans MS" w:hAnsi="Comic Sans MS"/>
          <w:sz w:val="24"/>
          <w:szCs w:val="24"/>
        </w:rPr>
        <w:t>Shake, flap or rotate hands</w:t>
      </w:r>
    </w:p>
    <w:p w14:paraId="4AA33225" w14:textId="4A2D6B98" w:rsidR="002F363C" w:rsidRPr="0046384F" w:rsidRDefault="003C758B" w:rsidP="002F363C">
      <w:pPr>
        <w:ind w:left="720"/>
        <w:rPr>
          <w:rFonts w:ascii="Comic Sans MS" w:hAnsi="Comic Sans MS"/>
          <w:sz w:val="24"/>
          <w:szCs w:val="24"/>
        </w:rPr>
      </w:pPr>
      <w:r w:rsidRPr="0046384F">
        <w:rPr>
          <w:rFonts w:ascii="Comic Sans MS" w:hAnsi="Comic Sans MS"/>
          <w:sz w:val="24"/>
          <w:szCs w:val="24"/>
        </w:rPr>
        <w:t>Finger</w:t>
      </w:r>
      <w:r w:rsidR="002F363C" w:rsidRPr="0046384F">
        <w:rPr>
          <w:rFonts w:ascii="Comic Sans MS" w:hAnsi="Comic Sans MS"/>
          <w:sz w:val="24"/>
          <w:szCs w:val="24"/>
        </w:rPr>
        <w:t>tip p</w:t>
      </w:r>
      <w:r w:rsidR="00446F68" w:rsidRPr="0046384F">
        <w:rPr>
          <w:rFonts w:ascii="Comic Sans MS" w:hAnsi="Comic Sans MS"/>
          <w:sz w:val="24"/>
          <w:szCs w:val="24"/>
        </w:rPr>
        <w:t>resses on table t</w:t>
      </w:r>
      <w:r w:rsidR="002F363C" w:rsidRPr="0046384F">
        <w:rPr>
          <w:rFonts w:ascii="Comic Sans MS" w:hAnsi="Comic Sans MS"/>
          <w:sz w:val="24"/>
          <w:szCs w:val="24"/>
        </w:rPr>
        <w:t>op</w:t>
      </w:r>
    </w:p>
    <w:p w14:paraId="71C789CF" w14:textId="77777777" w:rsidR="002F363C" w:rsidRPr="0046384F" w:rsidRDefault="002F363C" w:rsidP="002F363C">
      <w:pPr>
        <w:ind w:left="720"/>
        <w:rPr>
          <w:rFonts w:ascii="Comic Sans MS" w:hAnsi="Comic Sans MS"/>
          <w:sz w:val="24"/>
          <w:szCs w:val="24"/>
        </w:rPr>
      </w:pPr>
      <w:r w:rsidRPr="0046384F">
        <w:rPr>
          <w:rFonts w:ascii="Comic Sans MS" w:hAnsi="Comic Sans MS"/>
          <w:sz w:val="24"/>
          <w:szCs w:val="24"/>
        </w:rPr>
        <w:t>Clench fists and release with alternate hands</w:t>
      </w:r>
    </w:p>
    <w:p w14:paraId="0EFEB846" w14:textId="77777777" w:rsidR="002F363C" w:rsidRPr="0046384F" w:rsidRDefault="003C758B" w:rsidP="002F363C">
      <w:pPr>
        <w:ind w:left="720"/>
        <w:rPr>
          <w:rFonts w:ascii="Comic Sans MS" w:hAnsi="Comic Sans MS"/>
          <w:sz w:val="24"/>
          <w:szCs w:val="24"/>
        </w:rPr>
      </w:pPr>
      <w:r w:rsidRPr="0046384F">
        <w:rPr>
          <w:rFonts w:ascii="Comic Sans MS" w:hAnsi="Comic Sans MS"/>
          <w:sz w:val="24"/>
          <w:szCs w:val="24"/>
        </w:rPr>
        <w:t>Walk finger</w:t>
      </w:r>
      <w:r w:rsidR="00D84EC1" w:rsidRPr="0046384F">
        <w:rPr>
          <w:rFonts w:ascii="Comic Sans MS" w:hAnsi="Comic Sans MS"/>
          <w:sz w:val="24"/>
          <w:szCs w:val="24"/>
        </w:rPr>
        <w:t>tips along the desk</w:t>
      </w:r>
    </w:p>
    <w:p w14:paraId="5CF00276" w14:textId="77777777" w:rsidR="00D84EC1" w:rsidRPr="0046384F" w:rsidRDefault="00D84EC1" w:rsidP="002F363C">
      <w:pPr>
        <w:ind w:left="720"/>
        <w:rPr>
          <w:rFonts w:ascii="Comic Sans MS" w:hAnsi="Comic Sans MS"/>
          <w:sz w:val="24"/>
          <w:szCs w:val="24"/>
        </w:rPr>
      </w:pPr>
      <w:r w:rsidRPr="0046384F">
        <w:rPr>
          <w:rFonts w:ascii="Comic Sans MS" w:hAnsi="Comic Sans MS"/>
          <w:sz w:val="24"/>
          <w:szCs w:val="24"/>
        </w:rPr>
        <w:t>Touch thumb to finger as quickly as possible – can do with hands out at sides</w:t>
      </w:r>
    </w:p>
    <w:p w14:paraId="7E9B4912" w14:textId="77777777" w:rsidR="00D84EC1" w:rsidRPr="0046384F" w:rsidRDefault="00D84EC1" w:rsidP="002F363C">
      <w:pPr>
        <w:ind w:left="720"/>
        <w:rPr>
          <w:rFonts w:ascii="Comic Sans MS" w:hAnsi="Comic Sans MS"/>
          <w:sz w:val="24"/>
          <w:szCs w:val="24"/>
        </w:rPr>
      </w:pPr>
      <w:r w:rsidRPr="0046384F">
        <w:rPr>
          <w:rFonts w:ascii="Comic Sans MS" w:hAnsi="Comic Sans MS"/>
          <w:sz w:val="24"/>
          <w:szCs w:val="24"/>
        </w:rPr>
        <w:t>Exercise thumb and index finger joints by making a circle, then the shape of a bird</w:t>
      </w:r>
      <w:r w:rsidR="003C758B" w:rsidRPr="0046384F">
        <w:rPr>
          <w:rFonts w:ascii="Comic Sans MS" w:hAnsi="Comic Sans MS"/>
          <w:sz w:val="24"/>
          <w:szCs w:val="24"/>
        </w:rPr>
        <w:t>’</w:t>
      </w:r>
      <w:r w:rsidRPr="0046384F">
        <w:rPr>
          <w:rFonts w:ascii="Comic Sans MS" w:hAnsi="Comic Sans MS"/>
          <w:sz w:val="24"/>
          <w:szCs w:val="24"/>
        </w:rPr>
        <w:t>s beak.</w:t>
      </w:r>
    </w:p>
    <w:p w14:paraId="264F406F" w14:textId="77777777" w:rsidR="00532BC8" w:rsidRPr="0046384F" w:rsidRDefault="00532BC8" w:rsidP="00532BC8">
      <w:pPr>
        <w:ind w:left="720"/>
        <w:rPr>
          <w:rFonts w:ascii="Comic Sans MS" w:hAnsi="Comic Sans MS"/>
          <w:b/>
          <w:sz w:val="24"/>
          <w:szCs w:val="24"/>
        </w:rPr>
      </w:pPr>
    </w:p>
    <w:sectPr w:rsidR="00532BC8" w:rsidRPr="0046384F" w:rsidSect="005F7DC3">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CC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551FF2"/>
    <w:multiLevelType w:val="hybridMultilevel"/>
    <w:tmpl w:val="D894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43BF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0292F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C8"/>
    <w:rsid w:val="000400DF"/>
    <w:rsid w:val="000A6BD4"/>
    <w:rsid w:val="000C47D9"/>
    <w:rsid w:val="00173A6F"/>
    <w:rsid w:val="002D42C6"/>
    <w:rsid w:val="002F363C"/>
    <w:rsid w:val="003C758B"/>
    <w:rsid w:val="00446F68"/>
    <w:rsid w:val="0046384F"/>
    <w:rsid w:val="00532BC8"/>
    <w:rsid w:val="00547E56"/>
    <w:rsid w:val="005F7DC3"/>
    <w:rsid w:val="006834EC"/>
    <w:rsid w:val="00722316"/>
    <w:rsid w:val="00753480"/>
    <w:rsid w:val="0088534B"/>
    <w:rsid w:val="0090700D"/>
    <w:rsid w:val="00B63707"/>
    <w:rsid w:val="00C16449"/>
    <w:rsid w:val="00D15C41"/>
    <w:rsid w:val="00D45AA7"/>
    <w:rsid w:val="00D84EC1"/>
    <w:rsid w:val="00E00467"/>
    <w:rsid w:val="00E54535"/>
    <w:rsid w:val="00F36ADB"/>
    <w:rsid w:val="00F942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B723E"/>
  <w15:docId w15:val="{79BAC995-6350-479F-A925-27CD1986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722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Fagarazzi, Emma</dc:creator>
  <cp:lastModifiedBy>Amanda Stenning</cp:lastModifiedBy>
  <cp:revision>2</cp:revision>
  <cp:lastPrinted>2012-10-17T10:27:00Z</cp:lastPrinted>
  <dcterms:created xsi:type="dcterms:W3CDTF">2021-12-16T16:07:00Z</dcterms:created>
  <dcterms:modified xsi:type="dcterms:W3CDTF">2021-12-16T16:07:00Z</dcterms:modified>
</cp:coreProperties>
</file>